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164AE" w14:textId="77777777" w:rsidR="00A070CF" w:rsidRPr="00A070CF" w:rsidRDefault="00A070CF" w:rsidP="00A070CF">
      <w:pPr>
        <w:pStyle w:val="Default"/>
        <w:jc w:val="right"/>
        <w:rPr>
          <w:rFonts w:ascii="Times New Roman" w:hAnsi="Times New Roman" w:cs="Times New Roman"/>
          <w:b/>
          <w:i/>
          <w:sz w:val="22"/>
          <w:szCs w:val="26"/>
        </w:rPr>
      </w:pPr>
      <w:r w:rsidRPr="00A070CF">
        <w:rPr>
          <w:rFonts w:ascii="Times New Roman" w:hAnsi="Times New Roman" w:cs="Times New Roman"/>
          <w:b/>
          <w:i/>
          <w:sz w:val="22"/>
          <w:szCs w:val="26"/>
        </w:rPr>
        <w:t>Załącznik nr 5</w:t>
      </w:r>
    </w:p>
    <w:p w14:paraId="12E0647E" w14:textId="77777777" w:rsidR="001737F3" w:rsidRPr="004B3DC5" w:rsidRDefault="001737F3" w:rsidP="001737F3">
      <w:pPr>
        <w:pStyle w:val="Defaul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3DC5">
        <w:rPr>
          <w:rFonts w:ascii="Times New Roman" w:hAnsi="Times New Roman" w:cs="Times New Roman"/>
          <w:b/>
          <w:sz w:val="26"/>
          <w:szCs w:val="26"/>
        </w:rPr>
        <w:t xml:space="preserve">Umowa </w:t>
      </w:r>
    </w:p>
    <w:p w14:paraId="457C0439" w14:textId="77777777" w:rsidR="001737F3" w:rsidRPr="00EB008D" w:rsidRDefault="001737F3" w:rsidP="001737F3">
      <w:pPr>
        <w:pStyle w:val="Default"/>
        <w:jc w:val="both"/>
        <w:rPr>
          <w:rFonts w:ascii="Times New Roman" w:hAnsi="Times New Roman" w:cs="Times New Roman"/>
          <w:bCs/>
        </w:rPr>
      </w:pPr>
    </w:p>
    <w:p w14:paraId="41BADF5D" w14:textId="77777777" w:rsidR="001737F3" w:rsidRPr="00EB008D" w:rsidRDefault="001737F3" w:rsidP="001737F3">
      <w:pPr>
        <w:pStyle w:val="Default"/>
        <w:jc w:val="both"/>
        <w:rPr>
          <w:rFonts w:ascii="Times New Roman" w:hAnsi="Times New Roman" w:cs="Times New Roman"/>
        </w:rPr>
      </w:pPr>
      <w:r w:rsidRPr="00EB008D">
        <w:rPr>
          <w:rFonts w:ascii="Times New Roman" w:hAnsi="Times New Roman" w:cs="Times New Roman"/>
        </w:rPr>
        <w:t xml:space="preserve">zawarta w dniu </w:t>
      </w:r>
      <w:r w:rsidR="003B037F">
        <w:rPr>
          <w:rFonts w:ascii="Times New Roman" w:hAnsi="Times New Roman" w:cs="Times New Roman"/>
        </w:rPr>
        <w:t>…………………………..</w:t>
      </w:r>
      <w:r w:rsidRPr="00EB008D">
        <w:rPr>
          <w:rFonts w:ascii="Times New Roman" w:hAnsi="Times New Roman" w:cs="Times New Roman"/>
        </w:rPr>
        <w:t xml:space="preserve"> pomiędzy:</w:t>
      </w:r>
    </w:p>
    <w:p w14:paraId="3917D8C3" w14:textId="77777777" w:rsidR="003B037F" w:rsidRDefault="003B037F" w:rsidP="003B037F">
      <w:pPr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A19E1C5" w14:textId="0DD3F3EE" w:rsidR="008D7D73" w:rsidRPr="008D7D73" w:rsidRDefault="003B037F" w:rsidP="008D7D73">
      <w:pPr>
        <w:overflowPunct w:val="0"/>
        <w:spacing w:after="0" w:line="240" w:lineRule="auto"/>
        <w:textAlignment w:val="baseline"/>
        <w:rPr>
          <w:rFonts w:ascii="Times New Roman" w:eastAsia="Times New Roman" w:hAnsi="Times New Roman"/>
          <w:lang w:eastAsia="pl-PL"/>
        </w:rPr>
      </w:pPr>
      <w:r w:rsidRPr="003B037F">
        <w:rPr>
          <w:rFonts w:ascii="Times New Roman" w:eastAsia="Times New Roman" w:hAnsi="Times New Roman"/>
          <w:lang w:eastAsia="pl-PL"/>
        </w:rPr>
        <w:t xml:space="preserve">Parafią Rzymskokatolicką pw. </w:t>
      </w:r>
      <w:r w:rsidR="00423DF7">
        <w:rPr>
          <w:rFonts w:ascii="Times New Roman" w:eastAsia="Times New Roman" w:hAnsi="Times New Roman"/>
          <w:lang w:eastAsia="pl-PL"/>
        </w:rPr>
        <w:t>Matki Bożej Nieustającej Pomocy w Kuźminie,</w:t>
      </w:r>
    </w:p>
    <w:p w14:paraId="4F8558C9" w14:textId="571EDE1E" w:rsidR="00247D0F" w:rsidRPr="003B037F" w:rsidRDefault="00423DF7" w:rsidP="008D7D73">
      <w:pPr>
        <w:overflowPunct w:val="0"/>
        <w:spacing w:after="0" w:line="240" w:lineRule="auto"/>
        <w:textAlignment w:val="baseline"/>
        <w:rPr>
          <w:color w:val="000000"/>
        </w:rPr>
      </w:pPr>
      <w:r>
        <w:rPr>
          <w:rFonts w:ascii="Times New Roman" w:eastAsia="Times New Roman" w:hAnsi="Times New Roman"/>
          <w:lang w:eastAsia="pl-PL"/>
        </w:rPr>
        <w:t>Kuźmina 115</w:t>
      </w:r>
      <w:r w:rsidR="008D7D73" w:rsidRPr="008D7D73">
        <w:rPr>
          <w:rFonts w:ascii="Times New Roman" w:eastAsia="Times New Roman" w:hAnsi="Times New Roman"/>
          <w:lang w:eastAsia="pl-PL"/>
        </w:rPr>
        <w:t>, 37-740 Bircza</w:t>
      </w:r>
      <w:r w:rsidR="00247D0F" w:rsidRPr="003B037F">
        <w:rPr>
          <w:rStyle w:val="FontStyle11"/>
          <w:color w:val="000000"/>
          <w:sz w:val="22"/>
          <w:szCs w:val="22"/>
        </w:rPr>
        <w:t xml:space="preserve">, zwaną dalej </w:t>
      </w:r>
      <w:r w:rsidR="00247D0F" w:rsidRPr="003B037F">
        <w:rPr>
          <w:rStyle w:val="FontStyle12"/>
          <w:b w:val="0"/>
          <w:bCs w:val="0"/>
          <w:color w:val="000000"/>
          <w:sz w:val="22"/>
          <w:szCs w:val="22"/>
        </w:rPr>
        <w:t>Zamawiającym</w:t>
      </w:r>
      <w:r w:rsidR="00247D0F" w:rsidRPr="003B037F">
        <w:rPr>
          <w:rStyle w:val="FontStyle11"/>
          <w:color w:val="000000"/>
          <w:sz w:val="22"/>
          <w:szCs w:val="22"/>
        </w:rPr>
        <w:t xml:space="preserve">       </w:t>
      </w:r>
    </w:p>
    <w:p w14:paraId="49ABFB93" w14:textId="77777777" w:rsidR="00247D0F" w:rsidRPr="003B037F" w:rsidRDefault="00247D0F" w:rsidP="00247D0F">
      <w:pPr>
        <w:pStyle w:val="Style7"/>
        <w:widowControl/>
        <w:tabs>
          <w:tab w:val="left" w:leader="dot" w:pos="9043"/>
        </w:tabs>
        <w:rPr>
          <w:rStyle w:val="FontStyle12"/>
          <w:b w:val="0"/>
          <w:bCs w:val="0"/>
          <w:sz w:val="22"/>
          <w:szCs w:val="22"/>
        </w:rPr>
      </w:pPr>
      <w:r w:rsidRPr="003B037F">
        <w:rPr>
          <w:rStyle w:val="FontStyle12"/>
          <w:b w:val="0"/>
          <w:bCs w:val="0"/>
          <w:sz w:val="22"/>
          <w:szCs w:val="22"/>
        </w:rPr>
        <w:t xml:space="preserve">a  </w:t>
      </w:r>
    </w:p>
    <w:p w14:paraId="65DF0719" w14:textId="77777777" w:rsidR="003B037F" w:rsidRPr="003B037F" w:rsidRDefault="003B037F" w:rsidP="003B037F">
      <w:p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 xml:space="preserve">……………………, adres:………………, wpisaną do Krajowego Rejestru Sądowego pod nr ……………....; NIP: ………………; REGON: ………………………; reprezentowaną przez:  </w:t>
      </w:r>
    </w:p>
    <w:p w14:paraId="38203BF9" w14:textId="77777777" w:rsidR="003B037F" w:rsidRPr="003B037F" w:rsidRDefault="003B037F" w:rsidP="003B037F">
      <w:pPr>
        <w:pStyle w:val="Akapitzlist"/>
        <w:numPr>
          <w:ilvl w:val="0"/>
          <w:numId w:val="21"/>
        </w:num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 xml:space="preserve">………………………… </w:t>
      </w:r>
    </w:p>
    <w:p w14:paraId="47A99CE4" w14:textId="77777777" w:rsidR="003B037F" w:rsidRPr="003B037F" w:rsidRDefault="003B037F" w:rsidP="003B037F">
      <w:pPr>
        <w:pStyle w:val="Akapitzlist"/>
        <w:numPr>
          <w:ilvl w:val="0"/>
          <w:numId w:val="21"/>
        </w:num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>…………………………</w:t>
      </w:r>
    </w:p>
    <w:p w14:paraId="50F4C413" w14:textId="77777777" w:rsidR="003B037F" w:rsidRPr="003B037F" w:rsidRDefault="003B037F" w:rsidP="003B037F">
      <w:pPr>
        <w:spacing w:after="15" w:line="248" w:lineRule="auto"/>
        <w:ind w:right="44"/>
        <w:jc w:val="both"/>
        <w:rPr>
          <w:rFonts w:ascii="Times New Roman" w:eastAsia="Cambria" w:hAnsi="Times New Roman"/>
          <w:color w:val="000000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 xml:space="preserve">lub </w:t>
      </w:r>
    </w:p>
    <w:p w14:paraId="5912E04C" w14:textId="77777777" w:rsidR="00247D0F" w:rsidRPr="003B037F" w:rsidRDefault="003B037F" w:rsidP="003B037F">
      <w:pPr>
        <w:spacing w:after="15" w:line="248" w:lineRule="auto"/>
        <w:ind w:right="44"/>
        <w:jc w:val="both"/>
        <w:rPr>
          <w:rStyle w:val="FontStyle11"/>
          <w:rFonts w:eastAsia="Cambria"/>
          <w:color w:val="000000"/>
          <w:sz w:val="22"/>
          <w:szCs w:val="22"/>
          <w:lang w:eastAsia="pl-PL"/>
        </w:rPr>
      </w:pPr>
      <w:r w:rsidRPr="003B037F">
        <w:rPr>
          <w:rFonts w:ascii="Times New Roman" w:eastAsia="Cambria" w:hAnsi="Times New Roman"/>
          <w:color w:val="000000"/>
          <w:lang w:eastAsia="pl-PL"/>
        </w:rPr>
        <w:t>(imię) …………..… (nazwisko) ……………… prowadzący działalność gospodarczą pod firmą (imię) ………….. (nazwisko) ……………..  (nazwa handlowa) ………………… z siedzibą (adres prowadzonej działalności gospodarczej) ……………… NIP: ………………; REGON: ………………..….,</w:t>
      </w:r>
      <w:r w:rsidR="00247D0F" w:rsidRPr="003B037F">
        <w:rPr>
          <w:rStyle w:val="FontStyle12"/>
          <w:b w:val="0"/>
          <w:bCs w:val="0"/>
          <w:sz w:val="24"/>
          <w:szCs w:val="24"/>
        </w:rPr>
        <w:br/>
      </w:r>
      <w:r w:rsidR="00247D0F" w:rsidRPr="003B037F">
        <w:rPr>
          <w:rStyle w:val="FontStyle11"/>
          <w:sz w:val="24"/>
          <w:szCs w:val="24"/>
        </w:rPr>
        <w:t xml:space="preserve">zwaną dalej </w:t>
      </w:r>
      <w:r w:rsidR="00247D0F" w:rsidRPr="003B037F">
        <w:rPr>
          <w:rStyle w:val="FontStyle12"/>
          <w:b w:val="0"/>
          <w:bCs w:val="0"/>
          <w:sz w:val="24"/>
          <w:szCs w:val="24"/>
        </w:rPr>
        <w:t>Wykonawcą,</w:t>
      </w:r>
    </w:p>
    <w:p w14:paraId="4433A3D1" w14:textId="77777777" w:rsidR="00081EEA" w:rsidRPr="003B037F" w:rsidRDefault="00247D0F" w:rsidP="0009285E">
      <w:pPr>
        <w:pStyle w:val="Style3"/>
        <w:widowControl/>
        <w:spacing w:line="240" w:lineRule="auto"/>
      </w:pPr>
      <w:r w:rsidRPr="003B037F">
        <w:rPr>
          <w:rStyle w:val="FontStyle11"/>
          <w:sz w:val="24"/>
          <w:szCs w:val="24"/>
        </w:rPr>
        <w:t>łącznie zwanymi dalej Stronami</w:t>
      </w:r>
    </w:p>
    <w:p w14:paraId="0C206B76" w14:textId="77777777" w:rsidR="00081EEA" w:rsidRPr="003B037F" w:rsidRDefault="00081EEA" w:rsidP="00081EE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B037F">
        <w:rPr>
          <w:rFonts w:ascii="Times New Roman" w:eastAsia="Times New Roman" w:hAnsi="Times New Roman"/>
          <w:sz w:val="24"/>
          <w:szCs w:val="24"/>
          <w:lang w:eastAsia="zh-CN"/>
        </w:rPr>
        <w:t>o następującej treści:</w:t>
      </w:r>
    </w:p>
    <w:p w14:paraId="52C73BDF" w14:textId="77777777" w:rsidR="001737F3" w:rsidRPr="00EB008D" w:rsidRDefault="001737F3" w:rsidP="001737F3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14:paraId="4050C815" w14:textId="77777777" w:rsidR="001737F3" w:rsidRPr="00EB008D" w:rsidRDefault="001737F3" w:rsidP="001737F3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Przedmiot umowy</w:t>
      </w:r>
    </w:p>
    <w:p w14:paraId="7618A0F2" w14:textId="77777777" w:rsidR="009D7D7C" w:rsidRDefault="001737F3" w:rsidP="00E92B23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3B037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29E36385" w14:textId="77777777" w:rsidR="00676C17" w:rsidRPr="00EB008D" w:rsidRDefault="00676C17" w:rsidP="00E92B23">
      <w:pPr>
        <w:widowControl w:val="0"/>
        <w:spacing w:after="0" w:line="240" w:lineRule="auto"/>
        <w:ind w:left="20" w:right="20" w:hanging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6DA5AF" w14:textId="7056D0A0" w:rsidR="001737F3" w:rsidRPr="00EB008D" w:rsidRDefault="001737F3" w:rsidP="00EB008D">
      <w:pPr>
        <w:shd w:val="clear" w:color="auto" w:fill="FFFFFF"/>
        <w:spacing w:after="0"/>
        <w:ind w:left="28"/>
        <w:jc w:val="both"/>
        <w:rPr>
          <w:bCs/>
          <w:color w:val="000000"/>
          <w:spacing w:val="-11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Przedmiotem niniejszej umowy </w:t>
      </w:r>
      <w:r w:rsidR="003B03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jest </w:t>
      </w:r>
      <w:r w:rsidR="003B037F" w:rsidRPr="003B037F">
        <w:rPr>
          <w:rFonts w:ascii="Times New Roman" w:hAnsi="Times New Roman"/>
          <w:sz w:val="24"/>
          <w:szCs w:val="24"/>
        </w:rPr>
        <w:t xml:space="preserve">wykonanie prac konserwatorskich, restauratorskich przy zabytku nieruchomym </w:t>
      </w:r>
      <w:r w:rsidR="00423D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kaplicy grobowej rodziny Pieściorowskich w Kuźminie</w:t>
      </w:r>
      <w:r w:rsidR="008D7D73" w:rsidRPr="008D7D7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8D7D73" w:rsidRPr="008D7D73">
        <w:rPr>
          <w:rFonts w:ascii="Times New Roman" w:hAnsi="Times New Roman"/>
          <w:sz w:val="24"/>
          <w:szCs w:val="24"/>
          <w:shd w:val="clear" w:color="auto" w:fill="FFFFFF"/>
        </w:rPr>
        <w:t xml:space="preserve"> w ramach zadania: </w:t>
      </w:r>
      <w:r w:rsidR="008D7D73" w:rsidRPr="008D7D7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„</w:t>
      </w:r>
      <w:r w:rsidR="00423DF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PRACE REMONTOWO-KONSERWATORSKIE PRZY ZABYTKOWEJ KAPLICY GROBOWEJ RODZINY PIEŚCIOROWSKICH W KUŹMINIE</w:t>
      </w:r>
      <w:r w:rsidR="008D7D73" w:rsidRPr="008D7D7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”</w:t>
      </w:r>
      <w:r w:rsidR="006714BC">
        <w:rPr>
          <w:rFonts w:ascii="Times New Roman" w:hAnsi="Times New Roman"/>
          <w:sz w:val="24"/>
          <w:szCs w:val="24"/>
          <w:shd w:val="clear" w:color="auto" w:fill="FFFFFF"/>
        </w:rPr>
        <w:t>, dofinansowan</w:t>
      </w:r>
      <w:r w:rsidR="006714BC" w:rsidRPr="006714BC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="008D7D73">
        <w:rPr>
          <w:rFonts w:ascii="Times New Roman" w:hAnsi="Times New Roman"/>
          <w:sz w:val="24"/>
          <w:szCs w:val="24"/>
          <w:shd w:val="clear" w:color="auto" w:fill="FFFFFF"/>
        </w:rPr>
        <w:t>go</w:t>
      </w:r>
      <w:r w:rsidR="006714BC" w:rsidRPr="006714BC">
        <w:rPr>
          <w:rFonts w:ascii="Times New Roman" w:hAnsi="Times New Roman"/>
          <w:sz w:val="24"/>
          <w:szCs w:val="24"/>
          <w:shd w:val="clear" w:color="auto" w:fill="FFFFFF"/>
        </w:rPr>
        <w:t xml:space="preserve"> (wstępna promesa) z Rządowego Programu Odbudowy Zabytków w ramach Polskiego Ładu. Podmiotem udzielającym dofinansowania jest </w:t>
      </w:r>
      <w:r w:rsidR="006714BC">
        <w:rPr>
          <w:rFonts w:ascii="Times New Roman" w:hAnsi="Times New Roman"/>
          <w:sz w:val="24"/>
          <w:szCs w:val="24"/>
          <w:shd w:val="clear" w:color="auto" w:fill="FFFFFF"/>
        </w:rPr>
        <w:t>Gmina Bircza</w:t>
      </w:r>
      <w:r w:rsidR="006714BC" w:rsidRPr="006714B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EB00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079DF2C" w14:textId="73C19D94" w:rsidR="001737F3" w:rsidRPr="00EB008D" w:rsidRDefault="001737F3" w:rsidP="00EB008D">
      <w:pPr>
        <w:widowControl w:val="0"/>
        <w:spacing w:after="0" w:line="240" w:lineRule="auto"/>
        <w:ind w:left="284" w:right="4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Szczegółowy zakres robót objęty umową określa</w:t>
      </w:r>
      <w:r w:rsidR="00CF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ją</w:t>
      </w:r>
      <w:r w:rsidR="009857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6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załącznik</w:t>
      </w:r>
      <w:r w:rsidR="00CF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646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nr </w:t>
      </w:r>
      <w:r w:rsidR="00EB6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F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-3</w:t>
      </w:r>
      <w:r w:rsidR="00646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 umowy</w:t>
      </w:r>
      <w:r w:rsidR="00EB63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projekt budowlany, przedmiar robót, oferta Wykonawcy.</w:t>
      </w:r>
    </w:p>
    <w:p w14:paraId="0E738875" w14:textId="77777777" w:rsidR="001737F3" w:rsidRPr="00EB008D" w:rsidRDefault="001737F3" w:rsidP="00377543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Wykonawca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zobowiązuje się do wykonania przedmiotu niniejszej umowy zgodnie</w:t>
      </w:r>
      <w:r w:rsidR="004B3DC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zasadami współczesnej wiedzy technicznej i sztuki budowlanej, obowiązującymi przepisami, normami, wytycznymi, warunkami i obowiązkami zawartymi w treści niniejszej umowy, zaleceniami Zamawiającego oraz do oddania przedmiotu niniejszej umowy 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Zamawiającemu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w terminie w niej uzgodnionym.</w:t>
      </w:r>
    </w:p>
    <w:p w14:paraId="0146B285" w14:textId="3D924267" w:rsidR="001737F3" w:rsidRPr="00EB008D" w:rsidRDefault="00377543" w:rsidP="0037754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</w:t>
      </w:r>
      <w:r w:rsidR="001737F3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Integralną częścią niniejszej umowy jest </w:t>
      </w:r>
      <w:r w:rsidR="00264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zapytanie ofertowe,</w:t>
      </w:r>
      <w:r w:rsidR="00CF258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64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464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oferta</w:t>
      </w:r>
      <w:r w:rsidR="00264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</w:t>
      </w:r>
      <w:r w:rsidR="00ED2117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kosztorys ofertowy sporządzony przez Wykonawcę</w:t>
      </w:r>
      <w:r w:rsidR="009D29BC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oraz polisa OC.</w:t>
      </w:r>
    </w:p>
    <w:p w14:paraId="103B4CC5" w14:textId="77777777" w:rsidR="001737F3" w:rsidRPr="00EB008D" w:rsidRDefault="001737F3" w:rsidP="00173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DFCDABD" w14:textId="77777777" w:rsidR="001737F3" w:rsidRPr="00EB008D" w:rsidRDefault="001737F3" w:rsidP="001737F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Obowiązki Stron </w:t>
      </w:r>
    </w:p>
    <w:p w14:paraId="78605A56" w14:textId="77777777" w:rsidR="009D7D7C" w:rsidRDefault="001737F3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</w:t>
      </w:r>
      <w:r w:rsidR="00837C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3769D50" w14:textId="77777777" w:rsidR="00676C17" w:rsidRPr="00EB008D" w:rsidRDefault="00676C17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87DDA82" w14:textId="77777777" w:rsidR="001737F3" w:rsidRPr="00837C7A" w:rsidRDefault="001737F3" w:rsidP="009C6F50">
      <w:pPr>
        <w:pStyle w:val="Akapitzlist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obowiązków </w:t>
      </w:r>
      <w:r w:rsidRPr="00837C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Zamawiającego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należy:</w:t>
      </w:r>
    </w:p>
    <w:p w14:paraId="2F347BE7" w14:textId="77777777" w:rsidR="00837C7A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dokonanie wymaganych przez właściwe przepisy czynności związanych</w:t>
      </w:r>
      <w:r w:rsidR="00C015EE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z nadzorowaniem realizacji robót budowlanych w terminach i na zasadach określonych w niniejszej umowie,</w:t>
      </w:r>
    </w:p>
    <w:p w14:paraId="0B821C1F" w14:textId="77777777" w:rsidR="00837C7A" w:rsidRPr="00837C7A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wprowadzenie i protokolarne przekazanie 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Wykonawcy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</w:t>
      </w:r>
      <w:r w:rsidR="004078C5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ów remontu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197D8484" w14:textId="77777777" w:rsidR="00837C7A" w:rsidRPr="00837C7A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odbiór przedmiotu niniejszej umowy,</w:t>
      </w:r>
    </w:p>
    <w:p w14:paraId="7F5178B7" w14:textId="77777777" w:rsidR="001737F3" w:rsidRPr="00837C7A" w:rsidRDefault="001737F3" w:rsidP="00837C7A">
      <w:pPr>
        <w:pStyle w:val="Akapitzlist"/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567" w:right="40" w:firstLine="0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terminowa zapłata wynagrodzenia określonego w niniejszej umowy na podstawie prawidłowo wystawionej przez Wykonawcę i zaakceptowanej przez Zamawiającego</w:t>
      </w:r>
      <w:r w:rsidR="004F7DF1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faktury końcowej</w:t>
      </w:r>
      <w:r w:rsidR="00F23570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dostarczonej Zamawiającemu wraz z podpisanym protokołem odbioru robót.</w:t>
      </w:r>
    </w:p>
    <w:p w14:paraId="73911098" w14:textId="77777777" w:rsidR="001737F3" w:rsidRPr="00837C7A" w:rsidRDefault="001737F3" w:rsidP="009C6F50">
      <w:pPr>
        <w:pStyle w:val="Akapitzlist"/>
        <w:widowControl w:val="0"/>
        <w:numPr>
          <w:ilvl w:val="0"/>
          <w:numId w:val="24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Do obowiązków </w:t>
      </w:r>
      <w:r w:rsidRPr="00837C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Wykonawcy 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należy</w:t>
      </w:r>
      <w:r w:rsidR="004078C5"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m.in.</w:t>
      </w:r>
      <w:r w:rsidRPr="00837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</w:p>
    <w:p w14:paraId="1F368AD6" w14:textId="77777777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oznakowanie robót zgodnie z w</w:t>
      </w:r>
      <w:r w:rsidR="003B037F">
        <w:rPr>
          <w:rFonts w:ascii="Times New Roman" w:hAnsi="Times New Roman"/>
          <w:sz w:val="24"/>
          <w:szCs w:val="24"/>
        </w:rPr>
        <w:t>ymaganiami stosownych przepisów</w:t>
      </w:r>
      <w:r w:rsidR="0078257C" w:rsidRPr="00EB008D">
        <w:rPr>
          <w:rFonts w:ascii="Times New Roman" w:hAnsi="Times New Roman"/>
          <w:sz w:val="24"/>
          <w:szCs w:val="24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>w ramach przewidzianego umową wynagrodzenia,</w:t>
      </w:r>
    </w:p>
    <w:p w14:paraId="0A78F1B6" w14:textId="77777777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przedłożenie do zatwierdzenia przez inspektora wszelkich receptur i materiałów minimum 3 dni przed planowanym wbudowaniem (wszystkie materiały muszą posiadać dokumenty potwierdzające dopuszczenie wyrobu do stosowania w budownictwie, np. świadectwa jakości, aktualne aprobaty techniczne, deklaracje zgodności),</w:t>
      </w:r>
    </w:p>
    <w:p w14:paraId="5CDD8EE9" w14:textId="77777777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zorganizowanie we własnym zakresie - w razie potrzeby - zaplecza robót (magazyn sprzętu i materiałów, baza pojazdów i maszyn, zakwaterowanie pracowników, itp.), w ramach przewidzianego umową wynagrodzenia,</w:t>
      </w:r>
    </w:p>
    <w:p w14:paraId="3AC05889" w14:textId="77777777" w:rsidR="00BB725F" w:rsidRDefault="00BB725F" w:rsidP="00BB725F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3a)</w:t>
      </w:r>
      <w:r w:rsidRPr="00BB725F">
        <w:rPr>
          <w:rFonts w:ascii="Times New Roman" w:hAnsi="Times New Roman"/>
          <w:color w:val="000000"/>
        </w:rPr>
        <w:t xml:space="preserve"> </w:t>
      </w:r>
      <w:r w:rsidRPr="00BB725F">
        <w:rPr>
          <w:rFonts w:ascii="Times New Roman" w:hAnsi="Times New Roman"/>
          <w:color w:val="000000"/>
          <w:sz w:val="24"/>
        </w:rPr>
        <w:t>urządzenie, zagospodarowanie i zabezpieczenie terenu robót oraz utrzymanie ww. składników w należytym stanie, w tym zabezpieczenie terenu robót przed dostępem osób postronnych, wykonanie i utrzymanie ogrodzenia terenu robót, dróg tymczasowych, dojazdów oraz zapewnienie dozoru budowy,</w:t>
      </w:r>
    </w:p>
    <w:p w14:paraId="00115C16" w14:textId="77777777" w:rsidR="002C1C4A" w:rsidRDefault="002C1C4A" w:rsidP="00BB725F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3b) </w:t>
      </w:r>
      <w:r w:rsidRPr="002C1C4A">
        <w:rPr>
          <w:rFonts w:ascii="Times New Roman" w:hAnsi="Times New Roman"/>
          <w:color w:val="000000"/>
          <w:sz w:val="24"/>
        </w:rPr>
        <w:t xml:space="preserve">organizowanie pracy zgodnie z warunkami bhp, socjalnymi, </w:t>
      </w:r>
      <w:proofErr w:type="spellStart"/>
      <w:r w:rsidRPr="002C1C4A">
        <w:rPr>
          <w:rFonts w:ascii="Times New Roman" w:hAnsi="Times New Roman"/>
          <w:color w:val="000000"/>
          <w:sz w:val="24"/>
        </w:rPr>
        <w:t>ppoż</w:t>
      </w:r>
      <w:proofErr w:type="spellEnd"/>
      <w:r w:rsidRPr="002C1C4A">
        <w:rPr>
          <w:rFonts w:ascii="Times New Roman" w:hAnsi="Times New Roman"/>
          <w:color w:val="000000"/>
          <w:sz w:val="24"/>
        </w:rPr>
        <w:t xml:space="preserve"> określonymi </w:t>
      </w:r>
      <w:r w:rsidRPr="002C1C4A">
        <w:rPr>
          <w:rFonts w:ascii="Times New Roman" w:hAnsi="Times New Roman"/>
          <w:color w:val="000000"/>
          <w:sz w:val="24"/>
        </w:rPr>
        <w:br/>
        <w:t>w przepisach szczegółowych oraz zgodnie z zasadami Kodeksu Pracy. Wszyscy pracownicy skierowani przez Wykonawcę do realizacji zamówienia będą odpowiednio przeszkoleni i posiadać będą wymagane kwalifikacje techniczne i badania lekarskie,</w:t>
      </w:r>
    </w:p>
    <w:p w14:paraId="35066314" w14:textId="77777777" w:rsidR="002C1C4A" w:rsidRDefault="002C1C4A" w:rsidP="00BB725F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3c) </w:t>
      </w:r>
      <w:r w:rsidRPr="002C1C4A">
        <w:rPr>
          <w:rFonts w:ascii="Times New Roman" w:hAnsi="Times New Roman"/>
          <w:color w:val="000000"/>
          <w:sz w:val="24"/>
        </w:rPr>
        <w:t>przeprowadzenie prób, sprawdzeń i badań, uzyskiwanie warunków, zgód i opinii niezbędnych do wykonywania robót; w tym wydawanych przez organy administracyjne niezbędnych dla należytego wykonywania robót, a także dla należytego użytkowania sieci przez Zamawiającego, w tym pozwoleń związanych z funkcjonowaniem i obsługą terenu robót, terenu sąsiadującego i innych terenów, które w jakikolwiek sposób mogą wpłynąć na należyte wykonanie robót,</w:t>
      </w:r>
    </w:p>
    <w:p w14:paraId="5113BAC0" w14:textId="77777777" w:rsidR="002C1C4A" w:rsidRDefault="002C1C4A" w:rsidP="00BB725F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3d) </w:t>
      </w:r>
      <w:r w:rsidRPr="002C1C4A">
        <w:rPr>
          <w:rFonts w:ascii="Times New Roman" w:hAnsi="Times New Roman"/>
          <w:color w:val="000000"/>
          <w:sz w:val="24"/>
        </w:rPr>
        <w:t>organizacji terenu robót oraz oznaczenia terenu robót, terenów przyległych oraz organizacji i wyposażenia terenu budowy w urządzenia niezbędne dla realizacji przedmiotu umowy,</w:t>
      </w:r>
    </w:p>
    <w:p w14:paraId="7CF03FF9" w14:textId="77777777" w:rsidR="002C1C4A" w:rsidRDefault="002C1C4A" w:rsidP="002C1C4A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3e) </w:t>
      </w:r>
      <w:r w:rsidRPr="002C1C4A">
        <w:rPr>
          <w:rFonts w:ascii="Times New Roman" w:hAnsi="Times New Roman"/>
          <w:color w:val="000000"/>
          <w:sz w:val="24"/>
        </w:rPr>
        <w:t>zabezpieczenia terenu robót przed dostępem osób trzecich,</w:t>
      </w:r>
    </w:p>
    <w:p w14:paraId="2DE644A4" w14:textId="75E416B3" w:rsidR="00264694" w:rsidRDefault="002C1C4A" w:rsidP="00264694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3f) </w:t>
      </w:r>
      <w:r w:rsidRPr="002C1C4A">
        <w:rPr>
          <w:rFonts w:ascii="Times New Roman" w:hAnsi="Times New Roman"/>
          <w:color w:val="000000"/>
          <w:sz w:val="24"/>
        </w:rPr>
        <w:t xml:space="preserve">przygotowania </w:t>
      </w:r>
      <w:r>
        <w:rPr>
          <w:rFonts w:ascii="Times New Roman" w:hAnsi="Times New Roman"/>
          <w:color w:val="000000"/>
          <w:sz w:val="24"/>
        </w:rPr>
        <w:t xml:space="preserve">obiektu i wymaganych dokumentów </w:t>
      </w:r>
      <w:r w:rsidRPr="002C1C4A">
        <w:rPr>
          <w:rFonts w:ascii="Times New Roman" w:hAnsi="Times New Roman"/>
          <w:color w:val="000000"/>
          <w:sz w:val="24"/>
        </w:rPr>
        <w:t>do dokonania odbiorów końcowego przez Zamawiającego,</w:t>
      </w:r>
    </w:p>
    <w:p w14:paraId="6A806296" w14:textId="77777777" w:rsidR="002C1C4A" w:rsidRDefault="002C1C4A" w:rsidP="002C1C4A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3g) </w:t>
      </w:r>
      <w:r w:rsidRPr="002C1C4A">
        <w:rPr>
          <w:rFonts w:ascii="Times New Roman" w:hAnsi="Times New Roman"/>
          <w:color w:val="000000"/>
          <w:sz w:val="24"/>
        </w:rPr>
        <w:t>zapewnienia sprzętu spełniającego wymagania norm technicznych,</w:t>
      </w:r>
    </w:p>
    <w:p w14:paraId="5A531238" w14:textId="77777777" w:rsidR="002C1C4A" w:rsidRDefault="002C1C4A" w:rsidP="002C1C4A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3h) </w:t>
      </w:r>
      <w:r w:rsidRPr="002C1C4A">
        <w:rPr>
          <w:rFonts w:ascii="Times New Roman" w:hAnsi="Times New Roman"/>
          <w:color w:val="000000"/>
          <w:sz w:val="24"/>
        </w:rPr>
        <w:t>likwidacji terenu robót i zaplecza własnego Wykonawcy bezzwłocznie po zakończeniu robót,</w:t>
      </w:r>
    </w:p>
    <w:p w14:paraId="3FEEE69B" w14:textId="77777777" w:rsidR="002C1C4A" w:rsidRDefault="002C1C4A" w:rsidP="002C1C4A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3i) </w:t>
      </w:r>
      <w:r w:rsidRPr="002C1C4A">
        <w:rPr>
          <w:rFonts w:ascii="Times New Roman" w:hAnsi="Times New Roman"/>
          <w:color w:val="000000"/>
          <w:sz w:val="24"/>
        </w:rPr>
        <w:t>zgłaszania pisemnie lub poprzez wpis w dzienniku budowy Zamawiającemu oraz inspektorowi nadzoru inwestorskiego robót zanikających lub ulegających zakryciu,</w:t>
      </w:r>
    </w:p>
    <w:p w14:paraId="4B11903D" w14:textId="77777777" w:rsidR="00822378" w:rsidRDefault="00822378" w:rsidP="00822378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3j)</w:t>
      </w:r>
      <w:r w:rsidRPr="00822378">
        <w:rPr>
          <w:rFonts w:ascii="Times New Roman" w:eastAsiaTheme="minorHAnsi" w:hAnsi="Times New Roman"/>
          <w:color w:val="000000" w:themeColor="text1"/>
        </w:rPr>
        <w:t xml:space="preserve"> </w:t>
      </w:r>
      <w:bookmarkStart w:id="0" w:name="_Hlk148887906"/>
      <w:r w:rsidRPr="00822378">
        <w:rPr>
          <w:rFonts w:ascii="Times New Roman" w:hAnsi="Times New Roman"/>
          <w:color w:val="000000"/>
          <w:sz w:val="24"/>
        </w:rPr>
        <w:t>zgłaszania w formie pisemnej (z dopuszczeniem formy elektronicznej) Zamawiającemu oraz inspektorowi nadzoru inwestorskiego konieczności wykonania</w:t>
      </w:r>
      <w:bookmarkEnd w:id="0"/>
      <w:r w:rsidRPr="00822378">
        <w:rPr>
          <w:rFonts w:ascii="Times New Roman" w:hAnsi="Times New Roman"/>
          <w:color w:val="000000"/>
          <w:sz w:val="24"/>
        </w:rPr>
        <w:t xml:space="preserve"> robót zamiennych. W zgłoszeniu konieczności wykonania robót zamiennych Wykonawca obowiązany jest do szczegółowego opisania tych robót oraz przyczyn uzasadniających konieczność ich wykonania. Wykonawca może przystąpić i jest obowiązany do wykonywania robót zamiennych wyłącznie po wyrażeniu przez Zamawiającego pisemnej zgody na takie roboty. Zgoda Zamawiającego wykonanie robót zamiennych nie zwalnia Wykonawcy z odpowiedzialności za należyte wykonanie umowy. Roboty zamienne Wykonawca wykonuje w ramach </w:t>
      </w:r>
      <w:r w:rsidRPr="00822378">
        <w:rPr>
          <w:rFonts w:ascii="Times New Roman" w:hAnsi="Times New Roman"/>
          <w:color w:val="000000"/>
          <w:sz w:val="24"/>
        </w:rPr>
        <w:lastRenderedPageBreak/>
        <w:t>wynagrodzenia, o którym mowa w umowie i z tytułu ich wykonywania Wykonawcy nie przysługuje jakiekolwiek dodatkowe wynagrodzenie,</w:t>
      </w:r>
    </w:p>
    <w:p w14:paraId="28FCA776" w14:textId="0B080768" w:rsidR="00792DE2" w:rsidRPr="002C1C4A" w:rsidRDefault="00792DE2" w:rsidP="00822378">
      <w:pPr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3k) </w:t>
      </w:r>
      <w:r w:rsidRPr="00792DE2">
        <w:rPr>
          <w:rFonts w:ascii="Times New Roman" w:hAnsi="Times New Roman"/>
          <w:color w:val="000000"/>
          <w:sz w:val="24"/>
        </w:rPr>
        <w:t>zgłaszania w formie pisemnej (z dopuszczeniem formy elektronicznej) Zamawiającemu oraz inspektorowi nadzoru inwestorskiego konieczności wykonania</w:t>
      </w:r>
      <w:r>
        <w:rPr>
          <w:rFonts w:ascii="Times New Roman" w:hAnsi="Times New Roman"/>
          <w:color w:val="000000"/>
          <w:sz w:val="24"/>
        </w:rPr>
        <w:t xml:space="preserve"> robót dodatkowych (nie ujętych w projekcie budowlanym oraz przedmiarze robót),</w:t>
      </w:r>
    </w:p>
    <w:p w14:paraId="7BD75C62" w14:textId="77777777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wyposażenie pracowników Wykonawcy oraz sprzętu w stosowne oznakowanie umożliwiające identyfikację w czasie prowadzenia robót</w:t>
      </w:r>
      <w:r w:rsidR="00D547CF" w:rsidRPr="009C6F50">
        <w:rPr>
          <w:rFonts w:ascii="Times New Roman" w:hAnsi="Times New Roman"/>
          <w:sz w:val="24"/>
          <w:szCs w:val="24"/>
        </w:rPr>
        <w:t>,</w:t>
      </w:r>
    </w:p>
    <w:p w14:paraId="10000ED8" w14:textId="77777777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ponoszenie odpowiedzialności za właściwe wykonanie robót, zapewnienie warunków bezpieczeństwa, utrzymanie porządku oraz metody organizacyjno-techniczne stosowane na terenie robót,</w:t>
      </w:r>
    </w:p>
    <w:p w14:paraId="6D463607" w14:textId="77777777" w:rsidR="00BB725F" w:rsidRDefault="00BB725F" w:rsidP="00BB725F">
      <w:p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5a) </w:t>
      </w:r>
      <w:r w:rsidRPr="00BB725F">
        <w:rPr>
          <w:rFonts w:ascii="Times New Roman" w:hAnsi="Times New Roman"/>
          <w:sz w:val="24"/>
          <w:szCs w:val="24"/>
        </w:rPr>
        <w:t xml:space="preserve">jako wytwarzający odpady do przestrzegania przepisów prawnych wynikających </w:t>
      </w:r>
      <w:r w:rsidRPr="00BB725F">
        <w:rPr>
          <w:rFonts w:ascii="Times New Roman" w:hAnsi="Times New Roman"/>
          <w:sz w:val="24"/>
          <w:szCs w:val="24"/>
        </w:rPr>
        <w:br/>
        <w:t>z 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25F">
        <w:rPr>
          <w:rFonts w:ascii="Times New Roman" w:hAnsi="Times New Roman"/>
          <w:sz w:val="24"/>
          <w:szCs w:val="24"/>
        </w:rPr>
        <w:t>27 kwietnia 2001 r. Prawo ochrony środowiska oraz ustawy z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725F">
        <w:rPr>
          <w:rFonts w:ascii="Times New Roman" w:hAnsi="Times New Roman"/>
          <w:sz w:val="24"/>
          <w:szCs w:val="24"/>
        </w:rPr>
        <w:t>14 grudnia 2012 r. o odpadach,</w:t>
      </w:r>
    </w:p>
    <w:p w14:paraId="3993A846" w14:textId="77777777" w:rsidR="00BB725F" w:rsidRPr="00BB725F" w:rsidRDefault="00BB725F" w:rsidP="00BB725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5b) </w:t>
      </w:r>
      <w:r w:rsidRPr="00BB725F">
        <w:rPr>
          <w:rFonts w:ascii="Times New Roman" w:hAnsi="Times New Roman"/>
          <w:sz w:val="24"/>
          <w:szCs w:val="24"/>
        </w:rPr>
        <w:t>Wykonawca robót budowlanych jest zobowiązany - własnym kosztem i staraniem - aby wszystkie pozostałe po procesie budowy materiały zostały przetworzone, unieszkodliwione i/lub zmagazynowane w sposób „przyjazny środowisku” co oznacza że Wykonawca jest zobowiązany postępować zgodnie z ustawą z dnia 14 grudnia 2012r. o odpadach. Wykonawca zobowiązany jest udokumentować:</w:t>
      </w:r>
    </w:p>
    <w:p w14:paraId="70AB5779" w14:textId="77777777" w:rsidR="00BB725F" w:rsidRPr="00BB725F" w:rsidRDefault="00BB725F" w:rsidP="00BB725F">
      <w:pPr>
        <w:pStyle w:val="Akapitzlist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B725F">
        <w:rPr>
          <w:rFonts w:ascii="Times New Roman" w:hAnsi="Times New Roman"/>
          <w:sz w:val="24"/>
          <w:szCs w:val="24"/>
        </w:rPr>
        <w:t>materiały pochodzące z demontażu/montażu i wyburzeń Wykonawca zagospodaruje zgodnie z ustawą z dnia 14 grudnia 2012 r. o odpadach i przekaże Zamawiającemu dokumenty potwierdzające utylizację wszystkich odpadów uzyskanych w trakcie realizacji przedmiotu Umowy, a w przypadku materiałów, dla których nie ma obowiązku prowadzenia ewidencji odpadów Wykonawca złoży Zamawiającemu oświadczenie, że materiały uzyskane w trakcie prac zostaną poddane segregacji zgodnie z obowiązującymi przepisami o odpadach i złożone w odpowiednich pojemnikach. Dokumenty, o których mowa w zdaniu pierwszym, Wykonawca dostarczy do Zamawiającego nie później niż w dniu odbioru przedmiotu umowy.</w:t>
      </w:r>
    </w:p>
    <w:p w14:paraId="7847B92F" w14:textId="77777777" w:rsidR="00BB725F" w:rsidRPr="00BB725F" w:rsidRDefault="00BB725F" w:rsidP="00BB725F">
      <w:pPr>
        <w:pStyle w:val="Akapitzlist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B725F">
        <w:rPr>
          <w:rFonts w:ascii="Times New Roman" w:hAnsi="Times New Roman"/>
          <w:bCs/>
          <w:sz w:val="24"/>
          <w:szCs w:val="24"/>
        </w:rPr>
        <w:t>Wykonawca zobowiązany jest do zapewnienia oddzielnych pojemników na odpady podlegające recyklingowi; tj. pojemniki na odpady z tworzyw sztucznych, szkło i odpady metalowe.</w:t>
      </w:r>
    </w:p>
    <w:p w14:paraId="72984691" w14:textId="77777777" w:rsidR="00BB725F" w:rsidRDefault="00BB725F" w:rsidP="00BB725F">
      <w:pPr>
        <w:pStyle w:val="Akapitzlist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B725F">
        <w:rPr>
          <w:rFonts w:ascii="Times New Roman" w:hAnsi="Times New Roman"/>
          <w:sz w:val="24"/>
          <w:szCs w:val="24"/>
        </w:rPr>
        <w:t>Wykonawca jest zobowiązany uzyskać niezbędne uzgodnienia i pozwolenia na wywóz nieczystości stałych i płynnych oraz bezpieczne i prawidłowe odprowadzanie ścieków, substancji ropopochodnych oraz wód gruntowych i opadowych z terenu budowy oraz miejsc związanych z wykonywaniem robót budowlanych, w sposób zapewniający ochronę robót przed uszkodzeniem oraz terenów i miejsc przed zanieczyszczeniem,</w:t>
      </w:r>
    </w:p>
    <w:p w14:paraId="56D82AAD" w14:textId="77777777" w:rsidR="00BB725F" w:rsidRDefault="00BB725F" w:rsidP="00BB725F">
      <w:pPr>
        <w:pStyle w:val="Akapitzlist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B725F">
        <w:rPr>
          <w:rFonts w:ascii="Times New Roman" w:hAnsi="Times New Roman"/>
          <w:sz w:val="24"/>
          <w:szCs w:val="24"/>
        </w:rPr>
        <w:t>Wykonawca ponosi odpowiedzialność z tytułu konieczności uiszczenia opłat, kar lub grzywien przewidzianych w przepisach dotyczących ochrony środowiska lub przyrody i przepisach regulujących gospodarkę odpadami,</w:t>
      </w:r>
    </w:p>
    <w:p w14:paraId="3DEA0E62" w14:textId="77777777" w:rsidR="00BB725F" w:rsidRPr="00BB725F" w:rsidRDefault="00BB725F" w:rsidP="00BB725F">
      <w:pPr>
        <w:pStyle w:val="Akapitzlist"/>
        <w:numPr>
          <w:ilvl w:val="0"/>
          <w:numId w:val="30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B725F">
        <w:rPr>
          <w:rFonts w:ascii="Times New Roman" w:hAnsi="Times New Roman"/>
          <w:sz w:val="24"/>
          <w:szCs w:val="24"/>
        </w:rPr>
        <w:t>Wykonawca zobowiązuje się do podjęcia czynności prawnych zmierzających do przejęcia odpowiedzialności z tytułu zobowiązań prywatnoprawnych lub publicznoprawnych, które mogą być dochodzone od Zamawiającego z powodu naruszenia przez Wykonawcę przepisów z zakresu ochrony środowiska lub przyrody,</w:t>
      </w:r>
    </w:p>
    <w:p w14:paraId="57368FC8" w14:textId="77777777" w:rsidR="009C6F50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 xml:space="preserve">ponoszenie odpowiedzialności za wszelkie uszkodzenia spowodowane przez Wykonawcę lub jego podwykonawców podczas wykonywania robót; Wykonawca niezwłocznie naprawi wszelkie powstałe uszkodzenia, a także, jeśli to konieczne, przeprowadzi inne prace niezbędne dla usunięcia powstałej szkody na własny koszt, </w:t>
      </w:r>
    </w:p>
    <w:p w14:paraId="6336BEC0" w14:textId="77777777" w:rsidR="004078C5" w:rsidRDefault="004078C5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lastRenderedPageBreak/>
        <w:t xml:space="preserve">niezwłoczne informowanie </w:t>
      </w:r>
      <w:r w:rsidR="00081EEA" w:rsidRPr="009C6F50">
        <w:rPr>
          <w:rFonts w:ascii="Times New Roman" w:hAnsi="Times New Roman"/>
          <w:sz w:val="24"/>
          <w:szCs w:val="24"/>
        </w:rPr>
        <w:t xml:space="preserve">pisemne </w:t>
      </w:r>
      <w:r w:rsidRPr="009C6F50">
        <w:rPr>
          <w:rFonts w:ascii="Times New Roman" w:hAnsi="Times New Roman"/>
          <w:sz w:val="24"/>
          <w:szCs w:val="24"/>
        </w:rPr>
        <w:t>Zamawiającego o problemach lub okolicznościach, które mogą wpłynąć na jakość robót lub opóźnienie terminu zakończenia robót.</w:t>
      </w:r>
    </w:p>
    <w:p w14:paraId="4640B673" w14:textId="77777777" w:rsidR="00822378" w:rsidRDefault="00822378" w:rsidP="008223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2378">
        <w:rPr>
          <w:rFonts w:ascii="Times New Roman" w:hAnsi="Times New Roman"/>
          <w:sz w:val="24"/>
          <w:szCs w:val="24"/>
        </w:rPr>
        <w:t>zapewnienia obsługi geodezyjnej (jeżeli dotyczy),</w:t>
      </w:r>
    </w:p>
    <w:p w14:paraId="3F1EA299" w14:textId="55C058D2" w:rsidR="00264694" w:rsidRPr="009C6F50" w:rsidRDefault="00264694" w:rsidP="009C6F50">
      <w:pPr>
        <w:pStyle w:val="Akapitzlist"/>
        <w:numPr>
          <w:ilvl w:val="0"/>
          <w:numId w:val="10"/>
        </w:numPr>
        <w:spacing w:after="0" w:line="240" w:lineRule="auto"/>
        <w:ind w:left="851" w:hanging="283"/>
        <w:jc w:val="both"/>
        <w:rPr>
          <w:rFonts w:ascii="Times New Roman" w:hAnsi="Times New Roman"/>
          <w:sz w:val="24"/>
          <w:szCs w:val="24"/>
        </w:rPr>
      </w:pPr>
      <w:r w:rsidRPr="00264694">
        <w:rPr>
          <w:rFonts w:ascii="Times New Roman" w:hAnsi="Times New Roman"/>
          <w:sz w:val="24"/>
          <w:szCs w:val="24"/>
        </w:rPr>
        <w:t>wykonanie tablicy informacyjnej z informacją o dofinansowaniu zadania w ramach Rządowego Programu Odbudowy Zabytków zgodnie z wytycznymi zawartymi w rozporządzeniu Rady Ministrów z dnia 7 maja 2021 r. w sprawie określenia działań informacyjnych podejmowanych przez podmioty realizujące zadania finansowane lub dofinansowane z budżetu państwa lub z państwowych funduszy celowych (Dz. U. poz. 953, 2506, 1471).</w:t>
      </w:r>
    </w:p>
    <w:p w14:paraId="23631CD5" w14:textId="5CB63FCB" w:rsidR="009C6F50" w:rsidRPr="00451706" w:rsidRDefault="00451706" w:rsidP="009C6F5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706">
        <w:rPr>
          <w:rFonts w:ascii="Times New Roman" w:hAnsi="Times New Roman"/>
          <w:sz w:val="24"/>
          <w:szCs w:val="24"/>
          <w:shd w:val="clear" w:color="auto" w:fill="FFFFFF"/>
        </w:rPr>
        <w:t xml:space="preserve">Wszelkie roboty objęte zakresem niniejszej umowy wykonywane będą przy użyciu materiałów/wyrobów zapewnionych i dostarczonych na teren budowy przez </w:t>
      </w:r>
      <w:r w:rsidRPr="0045170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Wykonawcę </w:t>
      </w:r>
      <w:r w:rsidRPr="00451706">
        <w:rPr>
          <w:rFonts w:ascii="Times New Roman" w:hAnsi="Times New Roman"/>
          <w:sz w:val="24"/>
          <w:szCs w:val="24"/>
          <w:shd w:val="clear" w:color="auto" w:fill="FFFFFF"/>
        </w:rPr>
        <w:t xml:space="preserve">na jego koszt. </w:t>
      </w:r>
      <w:r w:rsidR="004078C5" w:rsidRPr="00451706">
        <w:rPr>
          <w:rFonts w:ascii="Times New Roman" w:hAnsi="Times New Roman"/>
          <w:sz w:val="24"/>
          <w:szCs w:val="24"/>
        </w:rPr>
        <w:t>Materiały oraz urządzenia zastosowane do wykonania zamówienia powinny odpowiadać co do jakości wymogom dla wyrobów dopuszczonych do obrotu i stosowania w budownictwie, określonym w przepisach Unii Europejskiej i przepisach polskich dotyczących wyrobów budowlanych oraz wymaganiom specyfikacji technicznej określonym w dokumentacji.</w:t>
      </w:r>
      <w:r w:rsidRPr="004517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C55ED2C" w14:textId="4E3DAEBC" w:rsidR="009C6F50" w:rsidRPr="00451706" w:rsidRDefault="00451706" w:rsidP="009C6F5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51706">
        <w:rPr>
          <w:rFonts w:ascii="Times New Roman" w:hAnsi="Times New Roman"/>
          <w:sz w:val="24"/>
          <w:szCs w:val="24"/>
          <w:shd w:val="clear" w:color="auto" w:fill="FFFFFF"/>
        </w:rPr>
        <w:t xml:space="preserve">Wykonawca oświadcza, że materiały/wyroby, o których mowa w ust. 1 odpowiadają co do jakości wymogom wyrobów dopuszczonych do obrotu i stosowania w budownictwie określonym w art. 10 ustawy Prawo budowlane oraz posiadają odpowiednie wymagane przez obowiązujące w tym zakresie przepisy badania, atesty, zezwolenia, certyfikaty, deklaracje zgodności, oznaczenia, aprobaty bądź inne dokumenty czy świadectwa dopuszczenia do stosowania w budownictwie. </w:t>
      </w:r>
      <w:r w:rsidR="004078C5" w:rsidRPr="00451706">
        <w:rPr>
          <w:rFonts w:ascii="Times New Roman" w:hAnsi="Times New Roman"/>
          <w:sz w:val="24"/>
          <w:szCs w:val="24"/>
        </w:rPr>
        <w:t xml:space="preserve">Na każde żądanie Zamawiającego </w:t>
      </w:r>
      <w:r w:rsidRPr="00451706">
        <w:rPr>
          <w:rFonts w:ascii="Times New Roman" w:hAnsi="Times New Roman"/>
          <w:bCs/>
          <w:sz w:val="24"/>
          <w:szCs w:val="24"/>
          <w:shd w:val="clear" w:color="auto" w:fill="FFFFFF"/>
        </w:rPr>
        <w:t>lub inspektora nadzoru inwestorskiego</w:t>
      </w:r>
      <w:r w:rsidRPr="00451706">
        <w:rPr>
          <w:rFonts w:ascii="Times New Roman" w:hAnsi="Times New Roman"/>
          <w:sz w:val="24"/>
          <w:szCs w:val="24"/>
        </w:rPr>
        <w:t xml:space="preserve">, </w:t>
      </w:r>
      <w:r w:rsidR="004078C5" w:rsidRPr="00451706">
        <w:rPr>
          <w:rFonts w:ascii="Times New Roman" w:hAnsi="Times New Roman"/>
          <w:sz w:val="24"/>
          <w:szCs w:val="24"/>
        </w:rPr>
        <w:t>Wykonawca obowiązany jest okazać w stosunku do wskazanych materiałów użytych do wykonania przedmiotu umowy: certyfikat na znak bezpieczeństwa, deklarację zgodności lub certyfikat zgodności z Polską Normą lub aprobatą techniczną.</w:t>
      </w:r>
    </w:p>
    <w:p w14:paraId="777889FF" w14:textId="77777777" w:rsidR="009C6F50" w:rsidRPr="009C6F50" w:rsidRDefault="001737F3" w:rsidP="009C6F50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E16953" w:rsidRPr="009C6F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C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jest odpowiedzialny za działania i zaniechania osób, z których pomocą wykonuje przedmiot umowy, jak za własne działania i zaniechania.</w:t>
      </w:r>
    </w:p>
    <w:p w14:paraId="6652F3BF" w14:textId="77777777" w:rsidR="009C6F50" w:rsidRPr="009C6F50" w:rsidRDefault="001737F3" w:rsidP="004078C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ponosi odpowiedzialność na zasadach ogólnych za wsz</w:t>
      </w:r>
      <w:r w:rsidR="004F7DF1" w:rsidRPr="009C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elkie szkody wynikłe na terenie budowy </w:t>
      </w:r>
      <w:r w:rsidRPr="009C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w związku z wykonywaniem przedmiotu budowy od chwili protokolarnego przejęcia terenu aż do podpisania protokołu odbioru końcowego.</w:t>
      </w:r>
    </w:p>
    <w:p w14:paraId="175DC6D2" w14:textId="77777777" w:rsidR="004078C5" w:rsidRPr="009C6F50" w:rsidRDefault="004078C5" w:rsidP="004078C5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Wykonawca ponosi odpowiedzialność:</w:t>
      </w:r>
    </w:p>
    <w:p w14:paraId="03A1375E" w14:textId="77777777" w:rsidR="009C6F50" w:rsidRDefault="004078C5" w:rsidP="00BB725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 szkody wyrządzone osobom trzecim w trakcie prowadzenia robót,</w:t>
      </w:r>
    </w:p>
    <w:p w14:paraId="5AD5B2CA" w14:textId="77777777" w:rsidR="009C6F50" w:rsidRDefault="004078C5" w:rsidP="00BB725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za szkody wyrządzone osobom trzecim, które ujawniły się po zako</w:t>
      </w:r>
      <w:r w:rsidR="004F7DF1" w:rsidRPr="009C6F50">
        <w:rPr>
          <w:rFonts w:ascii="Times New Roman" w:hAnsi="Times New Roman"/>
          <w:sz w:val="24"/>
          <w:szCs w:val="24"/>
        </w:rPr>
        <w:t xml:space="preserve">ńczeniu robót, ale spowodowane </w:t>
      </w:r>
      <w:r w:rsidRPr="009C6F50">
        <w:rPr>
          <w:rFonts w:ascii="Times New Roman" w:hAnsi="Times New Roman"/>
          <w:sz w:val="24"/>
          <w:szCs w:val="24"/>
        </w:rPr>
        <w:t>są niewykonaniem lub nienależytym wykonaniem robót,</w:t>
      </w:r>
    </w:p>
    <w:p w14:paraId="5338DE93" w14:textId="77777777" w:rsidR="009C6F50" w:rsidRDefault="004078C5" w:rsidP="00BB725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za nienależyte wykonanie robót, zapewnienie warunków bezpieczeństwa oraz metody organizacyjno-techniczne stosowane na terenie prowadzenia robót,</w:t>
      </w:r>
    </w:p>
    <w:p w14:paraId="47BF9C85" w14:textId="77777777" w:rsidR="004078C5" w:rsidRPr="009C6F50" w:rsidRDefault="004078C5" w:rsidP="00BB725F">
      <w:pPr>
        <w:pStyle w:val="Akapitzlist"/>
        <w:numPr>
          <w:ilvl w:val="0"/>
          <w:numId w:val="12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C6F50">
        <w:rPr>
          <w:rFonts w:ascii="Times New Roman" w:hAnsi="Times New Roman"/>
          <w:sz w:val="24"/>
          <w:szCs w:val="24"/>
        </w:rPr>
        <w:t>za działania, uchybienia i zaniedbania osób, przy pomocy których realizuje przedmiot umowy.</w:t>
      </w:r>
    </w:p>
    <w:p w14:paraId="5412DE03" w14:textId="77777777" w:rsidR="00702A47" w:rsidRDefault="00702A47" w:rsidP="00702A47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2DBFBC5" w14:textId="353203EB" w:rsidR="00702A47" w:rsidRDefault="00702A47" w:rsidP="00702A47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b/>
          <w:bCs/>
          <w:color w:val="000000"/>
          <w:sz w:val="24"/>
          <w:szCs w:val="24"/>
        </w:rPr>
        <w:t>Podwykonawstwo</w:t>
      </w:r>
    </w:p>
    <w:p w14:paraId="1CE48278" w14:textId="12F878A2" w:rsidR="00E92B23" w:rsidRDefault="00702A47" w:rsidP="00702A47">
      <w:pPr>
        <w:widowControl w:val="0"/>
        <w:spacing w:after="0" w:line="240" w:lineRule="auto"/>
        <w:ind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02A47">
        <w:rPr>
          <w:rFonts w:ascii="Times New Roman" w:hAnsi="Times New Roman"/>
          <w:b/>
          <w:color w:val="000000"/>
          <w:sz w:val="24"/>
          <w:szCs w:val="24"/>
        </w:rPr>
        <w:t>§2a</w:t>
      </w:r>
    </w:p>
    <w:p w14:paraId="5ACD1939" w14:textId="77777777" w:rsidR="00702A47" w:rsidRDefault="00702A47" w:rsidP="00702A47">
      <w:pPr>
        <w:widowControl w:val="0"/>
        <w:spacing w:after="0" w:line="240" w:lineRule="auto"/>
        <w:ind w:right="40"/>
        <w:rPr>
          <w:rFonts w:ascii="Times New Roman" w:hAnsi="Times New Roman"/>
          <w:b/>
          <w:color w:val="000000"/>
          <w:sz w:val="24"/>
          <w:szCs w:val="24"/>
        </w:rPr>
      </w:pPr>
    </w:p>
    <w:p w14:paraId="094D8B28" w14:textId="47EC7F5D" w:rsidR="00702A47" w:rsidRDefault="00702A47" w:rsidP="00702A47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40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 xml:space="preserve">Wykonawca może wykonać przedmiot umowy przy udziale Podwykonawców zawierając </w:t>
      </w:r>
      <w:r w:rsidRPr="00702A47">
        <w:rPr>
          <w:rFonts w:ascii="Times New Roman" w:hAnsi="Times New Roman"/>
          <w:color w:val="000000"/>
          <w:sz w:val="24"/>
          <w:szCs w:val="24"/>
        </w:rPr>
        <w:br/>
        <w:t>z nimi stosowne umowy w formie pisemnej pod rygorem nieważności.</w:t>
      </w:r>
    </w:p>
    <w:p w14:paraId="46198965" w14:textId="0E82AF92" w:rsidR="00702A47" w:rsidRDefault="00702A47" w:rsidP="00702A47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 xml:space="preserve">Wykonawca, Podwykonawca lub dalszy Podwykonawca jest zobowiązany przedstawić Zamawiającemu projekt umowy i każdą zmianę projektu umowy o podwykonawstwo, której przedmiotem są roboty budowlane, przy czym Podwykonawca lub dalszy Podwykonawca jest obowiązany dołączyć zgodę Wykonawcy na zawarcie umowy o </w:t>
      </w:r>
      <w:r w:rsidRPr="00702A47">
        <w:rPr>
          <w:rFonts w:ascii="Times New Roman" w:hAnsi="Times New Roman"/>
          <w:color w:val="000000"/>
          <w:sz w:val="24"/>
          <w:szCs w:val="24"/>
        </w:rPr>
        <w:lastRenderedPageBreak/>
        <w:t>podwykonawstwo o treści zgodnej z projektem umowy. Nie zgłoszenie przez Zamawiającego w formie pisemnej, pod rygorem nieważności, zastrzeżeń w terminie 14 dni od dnia otrzymania projektu umowy podwykonawstwo lub jego zmian, uważa się za akceptację projektu umowy lub jego zmiany.</w:t>
      </w:r>
    </w:p>
    <w:p w14:paraId="5B1B7A35" w14:textId="06920022" w:rsidR="00702A47" w:rsidRDefault="00702A47" w:rsidP="00702A47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Wykonawca, Podwykonawca lub dalszy Podwykonawca jest zobowiązany przedstawić Zamawiającemu poświadczoną za zgodność z oryginałem kopię zawartej umowy podwykonawstwo, której przedmiotem są roboty budowlane, w terminie 7 dni od dnia jej zawarcia jak również zmiany do tej umowy w terminie 7 dni od dnia ich wprowadzenia. Jeśli Zamawiający w terminie 14 dni od dnia otrzymania umowy o podwykonawstwo lub zmian do umowy o podwykonawstwo nie zgłosi w formie pisemnej, pod rygorem nieważności, sprzeciwu, uważa się, że wyraził zgodę na zawarcie umowy lub wprowadzenie zmian.</w:t>
      </w:r>
    </w:p>
    <w:p w14:paraId="411CA918" w14:textId="77777777" w:rsidR="00702A47" w:rsidRDefault="00702A47" w:rsidP="00702A47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Przystąpienie do realizacji robót budowlanych przez Podwykonawcę lub dalszego Podwykonawcę może nastąpić wyłącznie po akceptacji umowy o podwykonawstwo przez Zamawiającego.</w:t>
      </w:r>
    </w:p>
    <w:p w14:paraId="00E74AC5" w14:textId="038FC5BB" w:rsidR="00702A47" w:rsidRPr="00702A47" w:rsidRDefault="00702A47" w:rsidP="00702A47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Umowa na roboty budowlane z Podwykonawcą lub z dalszymi Podwykonawcami musi zawierać w szczególności:</w:t>
      </w:r>
    </w:p>
    <w:p w14:paraId="442C095C" w14:textId="77777777" w:rsidR="00702A47" w:rsidRP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zakres robót powierzony Podwykonawcy wraz z zestawieniem ilości tych robót i ich wyceną np. w formie kosztorysu, z podziałem na robociznę, materiały, sprzęt (RMS) oraz z częścią dokumentacji projektowej dotyczącą wykonania robót objętych umową i odniesienie do pozycji w Harmonogramie rzeczowo-finansowym;</w:t>
      </w:r>
    </w:p>
    <w:p w14:paraId="686FE530" w14:textId="77777777" w:rsidR="00702A47" w:rsidRP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 xml:space="preserve">kwotę wynagrodzenia – kwota ta nie może być wyższa, niż wartość tego zakresu robót wynikająca z zatwierdzonych kosztorysów inwestorskich; wynagrodzenie musi być tego samego rodzaju, co wynagrodzenie Wykonawcy (wynagrodzenie ryczałtowe); </w:t>
      </w:r>
    </w:p>
    <w:p w14:paraId="27B854C8" w14:textId="77777777" w:rsidR="00702A47" w:rsidRP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informację zgodną z art. 647(1) Kodeksu Cywilnego, iż granicą solidarnej odpowiedzialności Zamawiającego za zapłatę wynagrodzenia na rzecz Podwykonawcy jest wysokość wynagrodzenia należnego Wykonawcy za roboty budowlane;</w:t>
      </w:r>
    </w:p>
    <w:p w14:paraId="6599372C" w14:textId="77777777" w:rsidR="00702A47" w:rsidRP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termin wykonania robót objętych umową musi być zgodny z harmonogramem robót Wykonawcy;</w:t>
      </w:r>
    </w:p>
    <w:p w14:paraId="41E68DDE" w14:textId="77777777" w:rsidR="00702A47" w:rsidRP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terminy odbioru robót – muszą być krótsze lub muszą przypadać na ten sam dzień, co terminy odbiorów wskazane w umowie z Wykonawcą;</w:t>
      </w:r>
    </w:p>
    <w:p w14:paraId="44DD534B" w14:textId="77777777" w:rsidR="00702A47" w:rsidRP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termin wystawienia faktury – nie później niż w terminie 3 dni od dnia odbioru robót;</w:t>
      </w:r>
    </w:p>
    <w:p w14:paraId="2087C0B4" w14:textId="2E9EC373" w:rsidR="00702A47" w:rsidRDefault="00702A47" w:rsidP="00702A47">
      <w:pPr>
        <w:numPr>
          <w:ilvl w:val="0"/>
          <w:numId w:val="33"/>
        </w:numPr>
        <w:tabs>
          <w:tab w:val="left" w:pos="0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</w:t>
      </w:r>
      <w:r>
        <w:rPr>
          <w:rFonts w:ascii="Times New Roman" w:hAnsi="Times New Roman"/>
          <w:color w:val="000000"/>
          <w:sz w:val="24"/>
          <w:szCs w:val="24"/>
        </w:rPr>
        <w:t xml:space="preserve"> budowlanej, dostawy lub usługi.</w:t>
      </w:r>
    </w:p>
    <w:p w14:paraId="49C5DC0A" w14:textId="77777777" w:rsidR="00702A47" w:rsidRPr="00702A47" w:rsidRDefault="00702A47" w:rsidP="00702A47">
      <w:pPr>
        <w:pStyle w:val="Akapitzlist"/>
        <w:numPr>
          <w:ilvl w:val="0"/>
          <w:numId w:val="31"/>
        </w:numPr>
        <w:ind w:left="284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Umowa na roboty budowlane z Podwykonawcą lub z dalszymi Podwykonawcami nie może zawierać postanowień:</w:t>
      </w:r>
    </w:p>
    <w:p w14:paraId="46974EB0" w14:textId="19C35B60" w:rsidR="00702A47" w:rsidRPr="00702A47" w:rsidRDefault="00702A47" w:rsidP="00702A4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35B294B9" w14:textId="77777777" w:rsidR="00702A47" w:rsidRPr="00702A47" w:rsidRDefault="00702A47" w:rsidP="00702A47">
      <w:pPr>
        <w:pStyle w:val="Akapitzlist"/>
        <w:numPr>
          <w:ilvl w:val="0"/>
          <w:numId w:val="35"/>
        </w:numPr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podwykonawstwo;</w:t>
      </w:r>
    </w:p>
    <w:p w14:paraId="789554F6" w14:textId="1F004E6E" w:rsidR="00702A47" w:rsidRDefault="00702A47" w:rsidP="00702A47">
      <w:pPr>
        <w:pStyle w:val="Akapitzlist"/>
        <w:numPr>
          <w:ilvl w:val="0"/>
          <w:numId w:val="3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 xml:space="preserve">dopuszczających potrącanie przez Wykonawcę lub Podwykonawcę z faktur Podwykonawców lub odpowiednio dalszych Podwykonawców kosztów utrzymania </w:t>
      </w:r>
      <w:r w:rsidRPr="00702A47">
        <w:rPr>
          <w:rFonts w:ascii="Times New Roman" w:hAnsi="Times New Roman"/>
          <w:color w:val="000000"/>
          <w:sz w:val="24"/>
          <w:szCs w:val="24"/>
        </w:rPr>
        <w:lastRenderedPageBreak/>
        <w:t>placu budowy, opłat za media, zabezpieczeń, itp. Rozliczenia pomiędzy Wykonawcą lub Podwykonawcą a Podwykonawcą lub odpowiednio dalszym Podwykonawcą za w/w koszty odbywać się będzie na podstawie osobnych faktur.</w:t>
      </w:r>
    </w:p>
    <w:p w14:paraId="10A21DCE" w14:textId="1655014B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Wykonawca, Podwykonawca lub dalszy Podwykonawca robót budowlanych zobowiązany jest przedstawić Zamawiającemu, kopie zawartych umów poświadczonych za zgodność z oryginałem, których przedmiotem są dostawy lub usługi w terminie 7 dni od dnia ich zawarcia, z wyłączeniem umów o podwykonawstwo o wartości mniejszej niż 0,5 % wartości umowy w sprawie zamówienia publicznego oraz umów o podwykonawstwo. Wyłączenie, o którym mowa w zdaniu pierwszym, nie dotyczy umów o podwykonawstwo o wartości większej niż 50 000,00 zł.</w:t>
      </w:r>
    </w:p>
    <w:p w14:paraId="79DDC0D9" w14:textId="29F81449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W przypadku, o którym mowa w ust. 7, jeżeli termin zapłaty wynagrodzenia jest dłuższy niż określony w ust. 5 pkt 7 niniejszego paragrafu, Zamawiający informuje o tym Wykonawcę i wzywa go do doprowadzenia do zmiany tej umowy pod rygorem wystąpienia o zapłatę kary umownej.</w:t>
      </w:r>
    </w:p>
    <w:p w14:paraId="7D2AA06C" w14:textId="121502A1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Umowa pomiędzy Podwykonawcą a dalszym Podwykonawcą musi zawierać postanowienia określone w ust. 5 niniejszego paragrafu, jak również nie może zawierać postanowień określonych w ust. 6. Załącznikiem do umowy jest zgoda Wykonawcy na zawarcie umowy o podwykonawstwo o treści zgodnej z projektem umowy.</w:t>
      </w:r>
    </w:p>
    <w:p w14:paraId="446961C1" w14:textId="19D7EF40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Postanowienia ust. 2 - 9 stosuje się odpowiednio do zmian umów o podwykonawstwo.</w:t>
      </w:r>
    </w:p>
    <w:p w14:paraId="014B2481" w14:textId="3AC42974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Wykonawca zobowiązany jest na żądanie Zamawiającego udzielić mu wszelkich informacji dotyczących Podwykonawców.</w:t>
      </w:r>
    </w:p>
    <w:p w14:paraId="1A5FC133" w14:textId="66838F3A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Wykonawca ponosi wobec Zamawiającego pełną odpowiedzialność za roboty, dostawy i usługi, które wykonuje przy pomocy Podwykonawców. Wykonawca jest odpowiedzialny za działania, zaniechania, uchybienia i zaniedbania każdego Podwykonawcy, tak jakby były one działaniami, zaniechaniami, uchybieniami lub zaniedbaniami samego Wykonawcy.</w:t>
      </w:r>
    </w:p>
    <w:p w14:paraId="084FF397" w14:textId="7BD51A71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Niezależnie od postanowień ust. 2 i 3 niniejszego paragrafu, zamiar wprowadzenia Podwykonawcy na teren budowy, w celu wykonania zakresu robót określonego w ofercie, Wykonawca powinien zgłosić Zamawiającemu z co najmniej 3 - dniowym wyprzedzeniem. Bez zgody Zamawiającego, Wykonawca nie może umożliwić Podwykonawcy wejścia na teren budowy i rozpoczęcia prac, zaś sprzeczne z niniejszymi postanowieniami postępowanie Wykonawcy może być uznane za nienależyte wykonanie umowy.</w:t>
      </w:r>
    </w:p>
    <w:p w14:paraId="5379B4AC" w14:textId="1F6FF215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14:paraId="2D414CDA" w14:textId="24EB1783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Zamawiający nie ponosi odpowiedzialności za zobowiązania zaciągnięte przez Wykonawcę wobec zatrudnionych a niezgłoszonych bądź niezaakceptowanych przez Zamawiającego Podwykonawców i dalszych Podwykonawców.</w:t>
      </w:r>
    </w:p>
    <w:p w14:paraId="7EF05E15" w14:textId="44CAE828" w:rsidR="00702A47" w:rsidRDefault="00702A47" w:rsidP="00702A47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Zamawiający nie ponosi odpowiedzialności za zobowiązania zaciągnięte przez Wykonawcę wobec dostawców, sprzedawców czy usługodawców, których umowy nie zostały przedłożone Zamawiającemu zgodnie z ust. 7 niniejszego paragrafu.</w:t>
      </w:r>
    </w:p>
    <w:p w14:paraId="61389E04" w14:textId="1C324705" w:rsidR="00702A47" w:rsidRDefault="00702A47" w:rsidP="00616AF2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702A47">
        <w:rPr>
          <w:rFonts w:ascii="Times New Roman" w:hAnsi="Times New Roman"/>
          <w:color w:val="000000"/>
          <w:sz w:val="24"/>
          <w:szCs w:val="24"/>
        </w:rPr>
        <w:t>Wykonanie robót przez podwykonawców nie zwalnia Wykonawcy od odpowiedzialności i zobowiązań wynikających z warunków niniejszej umowy. Zamawiającemu przysługuje prawo żądania od Wykonawcy zmiany podwykonawcy, jeżeli ten realizuje roboty w sposób wadliwy, niezgodny z założeniami i przepisami.</w:t>
      </w:r>
    </w:p>
    <w:p w14:paraId="5217C317" w14:textId="77777777" w:rsidR="005D1394" w:rsidRDefault="005D1394" w:rsidP="005D13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617266" w14:textId="77777777" w:rsidR="005D1394" w:rsidRDefault="005D1394" w:rsidP="005D13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D8791E" w14:textId="77777777" w:rsidR="005D1394" w:rsidRPr="005D1394" w:rsidRDefault="005D1394" w:rsidP="005D13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DB4BDB" w14:textId="77777777" w:rsidR="00616AF2" w:rsidRPr="00616AF2" w:rsidRDefault="00616AF2" w:rsidP="00616AF2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56DFB81" w14:textId="77777777" w:rsidR="001737F3" w:rsidRPr="00EB008D" w:rsidRDefault="001737F3" w:rsidP="001737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Termin realizacji przedmiotu umowy </w:t>
      </w:r>
    </w:p>
    <w:p w14:paraId="67564965" w14:textId="77777777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837C7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</w:p>
    <w:p w14:paraId="744A971B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C93EAD4" w14:textId="67FF65C5" w:rsidR="0009285E" w:rsidRPr="0009285E" w:rsidRDefault="0009285E" w:rsidP="0009285E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285E">
        <w:rPr>
          <w:rStyle w:val="FontStyle11"/>
          <w:sz w:val="24"/>
          <w:szCs w:val="24"/>
        </w:rPr>
        <w:t xml:space="preserve">Wykonawca zobowiązuje się wykonać wszystkie prace objęte przedmiotem umowy           w terminie do </w:t>
      </w:r>
      <w:r w:rsidR="007B763B">
        <w:rPr>
          <w:rStyle w:val="FontStyle11"/>
          <w:sz w:val="24"/>
          <w:szCs w:val="24"/>
        </w:rPr>
        <w:t xml:space="preserve">…… od </w:t>
      </w:r>
      <w:r w:rsidRPr="0009285E">
        <w:rPr>
          <w:rStyle w:val="FontStyle11"/>
          <w:sz w:val="24"/>
          <w:szCs w:val="24"/>
        </w:rPr>
        <w:t xml:space="preserve">dnia </w:t>
      </w:r>
      <w:r w:rsidR="007B763B">
        <w:rPr>
          <w:rFonts w:ascii="Times New Roman" w:hAnsi="Times New Roman"/>
          <w:color w:val="000000" w:themeColor="text1"/>
          <w:sz w:val="24"/>
          <w:szCs w:val="24"/>
          <w:lang w:eastAsia="pl-PL"/>
        </w:rPr>
        <w:t>zawarcia umowy.</w:t>
      </w:r>
    </w:p>
    <w:p w14:paraId="01A4C952" w14:textId="77777777" w:rsidR="0009285E" w:rsidRPr="0009285E" w:rsidRDefault="001737F3" w:rsidP="0009285E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 datę wykonania przedmiotu umowy (zakończenia robót) uważa się dzień podpisania protokołu końcowego odbioru robót. Protokół końcowy odbioru robót może być</w:t>
      </w:r>
      <w:r w:rsidR="0098778D"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podpisany po wykonaniu całości przedmiotu umowy 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robót objętych umową, wraz z uporządkowaniem terenu </w:t>
      </w:r>
      <w:r w:rsidR="0098778D"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budowy i jego zaplecza łącznie </w:t>
      </w:r>
      <w:r w:rsidRPr="000928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przywróceniem otoczenia terenu do stanu pierwotnego</w:t>
      </w:r>
      <w:r w:rsidRPr="000928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oraz przekazaniem kompletu dokumentacji powykonawczej, tj.: kosztorys</w:t>
      </w:r>
      <w:r w:rsidR="00C937FF" w:rsidRPr="000928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em</w:t>
      </w:r>
      <w:r w:rsidRPr="0009285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powykonawczy</w:t>
      </w:r>
      <w:r w:rsidR="00C937FF" w:rsidRPr="0009285E">
        <w:rPr>
          <w:rFonts w:ascii="Times New Roman" w:hAnsi="Times New Roman"/>
          <w:sz w:val="24"/>
          <w:szCs w:val="24"/>
        </w:rPr>
        <w:t>m</w:t>
      </w:r>
      <w:r w:rsidR="0098778D" w:rsidRPr="0009285E">
        <w:rPr>
          <w:rFonts w:ascii="Times New Roman" w:hAnsi="Times New Roman"/>
          <w:sz w:val="24"/>
          <w:szCs w:val="24"/>
        </w:rPr>
        <w:t>.</w:t>
      </w:r>
    </w:p>
    <w:p w14:paraId="4994C38D" w14:textId="113DCFF7" w:rsidR="00264694" w:rsidRPr="00B06F15" w:rsidRDefault="00DE748C" w:rsidP="00B06F15">
      <w:pPr>
        <w:pStyle w:val="Akapitzlist"/>
        <w:widowControl w:val="0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09285E">
        <w:rPr>
          <w:rFonts w:ascii="Times New Roman" w:eastAsia="Times New Roman" w:hAnsi="Times New Roman"/>
          <w:sz w:val="24"/>
          <w:szCs w:val="24"/>
          <w:lang w:eastAsia="zh-CN"/>
        </w:rPr>
        <w:t>Czynności wymagające działania lub współdziałania ze strony Zamawiającego wykonywane są w dni robocze, za które uważa się dni od poniedziałku do piątku, z wyłączeniem dni ustawowo wolnych od pracy. Jeżeli jakikolwiek termin ustalony w niniejszej umowie lub na jej podstawie przypada w innym dniu niż roboczy, termin ten ulega przesunięciu na następny dzień roboczy. Jeżeli Zamawiający uzna, że dana czynność wymaga pilnego działania, jest uprawniony do wykonywania czynności w dniach niebędących dniami roboczymi.</w:t>
      </w:r>
    </w:p>
    <w:p w14:paraId="1ACEE612" w14:textId="77777777" w:rsidR="00264694" w:rsidRPr="00EB008D" w:rsidRDefault="00264694" w:rsidP="00C937FF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6B3D844" w14:textId="77777777" w:rsidR="00EB008D" w:rsidRPr="00EB008D" w:rsidRDefault="00EB008D" w:rsidP="004B3DC5">
      <w:pPr>
        <w:widowControl w:val="0"/>
        <w:spacing w:after="0" w:line="240" w:lineRule="auto"/>
        <w:ind w:right="4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14:paraId="3C7C5489" w14:textId="77777777" w:rsidR="001737F3" w:rsidRPr="00EB008D" w:rsidRDefault="001737F3" w:rsidP="001737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Wynagrodzenie Wykonawcy</w:t>
      </w:r>
    </w:p>
    <w:p w14:paraId="08C3EF94" w14:textId="0DEBD66B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5FCAB224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2103D0" w14:textId="77777777" w:rsidR="004078C5" w:rsidRPr="00EB008D" w:rsidRDefault="001737F3" w:rsidP="0098778D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Za wykonanie przedmiotu umowy, określonego w § 1 niniejszej umowy, strony ustalają </w:t>
      </w:r>
      <w:r w:rsidRPr="00EB008D">
        <w:rPr>
          <w:rFonts w:ascii="Times New Roman" w:eastAsia="Times New Roman" w:hAnsi="Times New Roman"/>
          <w:bCs/>
          <w:sz w:val="24"/>
          <w:szCs w:val="24"/>
          <w:lang w:eastAsia="pl-PL"/>
        </w:rPr>
        <w:t>wynagrodzenie ryczałtowe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wysokości: brutto: </w:t>
      </w:r>
      <w:r w:rsidR="00837C7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  <w:r w:rsidR="0078257C" w:rsidRPr="00EB0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EB00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(słownie: </w:t>
      </w:r>
      <w:r w:rsidR="00837C7A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4078C5" w:rsidRPr="00EB00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078C5" w:rsidRPr="00EB008D">
        <w:rPr>
          <w:rFonts w:ascii="Times New Roman" w:eastAsia="Times New Roman" w:hAnsi="Times New Roman"/>
          <w:sz w:val="24"/>
          <w:szCs w:val="24"/>
          <w:lang w:eastAsia="pl-PL"/>
        </w:rPr>
        <w:t>w tym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podatek VAT w wysokości </w:t>
      </w:r>
      <w:r w:rsidR="00837C7A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…………………….</w:t>
      </w:r>
      <w:r w:rsidR="0078257C" w:rsidRPr="00EB00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zł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4A48" w:rsidRPr="00EB008D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  <w:r w:rsidR="00837C7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</w:t>
      </w:r>
      <w:r w:rsidR="003D4A48" w:rsidRPr="00EB008D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14:paraId="539C429D" w14:textId="77777777" w:rsidR="001737F3" w:rsidRDefault="001737F3" w:rsidP="001737F3">
      <w:pPr>
        <w:numPr>
          <w:ilvl w:val="0"/>
          <w:numId w:val="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Wynagrodzenie ryczałtowe określone w ust. 1 oznacza, że Wykonawca nie może żądać podwyższenia wynagrodzenia, chociażby w czasie zawarcia umowy nie można było przewidzieć rozmiaru lub kosztów prac.</w:t>
      </w:r>
    </w:p>
    <w:p w14:paraId="2CB46B36" w14:textId="77777777" w:rsidR="00F7212C" w:rsidRDefault="00F7212C" w:rsidP="00F7212C">
      <w:pPr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  <w:lang w:eastAsia="pl-PL"/>
        </w:rPr>
      </w:pPr>
      <w:r w:rsidRPr="00F7212C">
        <w:rPr>
          <w:rFonts w:ascii="Times New Roman" w:eastAsia="Times New Roman" w:hAnsi="Times New Roman"/>
          <w:sz w:val="24"/>
          <w:szCs w:val="24"/>
          <w:lang w:eastAsia="pl-PL"/>
        </w:rPr>
        <w:t xml:space="preserve">2a. 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Kwota Promesy, stanowiąca wysokość dofinansowania Inwestycji z Rządowego Funduszu Polski Ład: Program Inwestycji Strategicznych wynosi: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.. zł (słownie: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...).</w:t>
      </w:r>
    </w:p>
    <w:p w14:paraId="2081B8DB" w14:textId="77777777" w:rsidR="00F7212C" w:rsidRDefault="00F7212C" w:rsidP="00F7212C">
      <w:pPr>
        <w:spacing w:after="0" w:line="240" w:lineRule="auto"/>
        <w:jc w:val="both"/>
        <w:rPr>
          <w:rFonts w:ascii="Times New Roman" w:eastAsia="Cambria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2b. 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Kwota </w:t>
      </w:r>
      <w:r w:rsidR="00E777EB">
        <w:rPr>
          <w:rFonts w:ascii="Times New Roman" w:eastAsia="Cambria" w:hAnsi="Times New Roman"/>
          <w:color w:val="000000"/>
          <w:sz w:val="24"/>
          <w:szCs w:val="24"/>
          <w:lang w:eastAsia="pl-PL"/>
        </w:rPr>
        <w:t>dotacji z budżetu Gminy Bircza na realizację inwestycji wynosi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... zł (słownie: </w:t>
      </w:r>
      <w:r w:rsidR="00024D6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…………</w:t>
      </w:r>
      <w:r w:rsidRPr="00F7212C">
        <w:rPr>
          <w:rFonts w:ascii="Times New Roman" w:eastAsia="Cambria" w:hAnsi="Times New Roman"/>
          <w:color w:val="000000"/>
          <w:sz w:val="24"/>
          <w:szCs w:val="24"/>
          <w:lang w:eastAsia="pl-PL"/>
        </w:rPr>
        <w:t>..).</w:t>
      </w:r>
    </w:p>
    <w:p w14:paraId="2B9D72EA" w14:textId="55E8564D" w:rsidR="00F7212C" w:rsidRPr="00F7212C" w:rsidRDefault="00F7212C" w:rsidP="00F721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Cambria" w:hAnsi="Times New Roman"/>
          <w:color w:val="000000"/>
          <w:sz w:val="24"/>
          <w:szCs w:val="24"/>
          <w:lang w:eastAsia="pl-PL"/>
        </w:rPr>
        <w:t xml:space="preserve">2c. </w:t>
      </w:r>
      <w:r w:rsidRPr="00F7212C">
        <w:rPr>
          <w:rFonts w:ascii="Times New Roman" w:eastAsia="Cambria" w:hAnsi="Times New Roman"/>
          <w:color w:val="000000"/>
          <w:sz w:val="24"/>
          <w:lang w:eastAsia="pl-PL"/>
        </w:rPr>
        <w:t xml:space="preserve">Wykonawca oświadcza, że zapewni finansowanie inwestycji w części niepokrytej udziałem własnym Zamawiającego, na czas poprzedzający wypłatę z Promesy dotyczącej przewidzianego dofinansowania i przyjmuje do wiadomości, że zapłata wynagrodzenia Wykonawcy inwestycji w całości nastąpi po wykonaniu inwestycji w terminie nie dłuższym niż 35 dni od dnia odbioru inwestycji poprzez Beneficjenta (Zamawiającego), zgodnie  z warunkami płatności określonymi w § </w:t>
      </w:r>
      <w:r w:rsidR="004E26F4">
        <w:rPr>
          <w:rFonts w:ascii="Times New Roman" w:eastAsia="Cambria" w:hAnsi="Times New Roman"/>
          <w:color w:val="000000"/>
          <w:sz w:val="24"/>
          <w:lang w:eastAsia="pl-PL"/>
        </w:rPr>
        <w:t>5</w:t>
      </w:r>
      <w:r w:rsidRPr="00F7212C">
        <w:rPr>
          <w:rFonts w:ascii="Times New Roman" w:eastAsia="Cambria" w:hAnsi="Times New Roman"/>
          <w:color w:val="000000"/>
          <w:sz w:val="24"/>
          <w:lang w:eastAsia="pl-PL"/>
        </w:rPr>
        <w:t>. Wykonawca oświadcza, że zapoznał się treścią Regulaminu naboru wniosków na dofinansowanie w ramach Rządowego Funduszu Polski Ład, Program Inwestycji Strategicznych</w:t>
      </w:r>
      <w:r>
        <w:rPr>
          <w:rFonts w:ascii="Times New Roman" w:eastAsia="Cambria" w:hAnsi="Times New Roman"/>
          <w:color w:val="000000"/>
          <w:sz w:val="24"/>
          <w:lang w:eastAsia="pl-PL"/>
        </w:rPr>
        <w:t>.</w:t>
      </w:r>
    </w:p>
    <w:p w14:paraId="524E4E2D" w14:textId="77777777" w:rsidR="001737F3" w:rsidRPr="00EB008D" w:rsidRDefault="001737F3" w:rsidP="001737F3">
      <w:pPr>
        <w:numPr>
          <w:ilvl w:val="0"/>
          <w:numId w:val="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>Wynagrodzenie ryczałtowe, o którym mowa w ust. 1 obejmuje wszystkie koszty związane z realizacją przedmiotu umowy, w tym ryzyko Wykonawcy z tytuł</w:t>
      </w:r>
      <w:r w:rsidR="0078257C"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u oszacowania wszelkich kosztów związanych </w:t>
      </w: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t xml:space="preserve">z realizacją przedmiotu umowy. Nieoszacowanie, pominięcie oraz brak rozpoznania zakresu przedmiotu umowy nie może być podstawą do żądania zmiany wynagrodzenia ryczałtowego określonego w ust. 1 niniejszego paragrafu. </w:t>
      </w:r>
    </w:p>
    <w:p w14:paraId="211A0604" w14:textId="77777777" w:rsidR="00DE748C" w:rsidRPr="00EB008D" w:rsidRDefault="00DE748C" w:rsidP="00DE748C">
      <w:pPr>
        <w:numPr>
          <w:ilvl w:val="0"/>
          <w:numId w:val="5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hAnsi="Times New Roman"/>
          <w:sz w:val="24"/>
          <w:szCs w:val="24"/>
          <w:lang w:eastAsia="zh-CN"/>
        </w:rPr>
        <w:t xml:space="preserve">Warunkiem, zapłaty przez Zamawiającego wynagrodzenia za odebrane roboty budowlane jest przedstawienie Zamawiającemu przez Wykonawcę następujących dowodów zapłaty </w:t>
      </w:r>
      <w:r w:rsidRPr="00EB008D">
        <w:rPr>
          <w:rFonts w:ascii="Times New Roman" w:hAnsi="Times New Roman"/>
          <w:sz w:val="24"/>
          <w:szCs w:val="24"/>
          <w:lang w:eastAsia="zh-CN"/>
        </w:rPr>
        <w:lastRenderedPageBreak/>
        <w:t>wymagalnego wynagrodzenia Podwykonawcom i dalszym Podwykonawcom, biorącym udział w realizacji odebranych robót budowlanych:</w:t>
      </w:r>
    </w:p>
    <w:p w14:paraId="7E658FFB" w14:textId="77777777" w:rsidR="00DE748C" w:rsidRPr="00EB008D" w:rsidRDefault="00DE748C" w:rsidP="00DE748C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B008D">
        <w:rPr>
          <w:rFonts w:ascii="Times New Roman" w:hAnsi="Times New Roman"/>
          <w:sz w:val="24"/>
          <w:szCs w:val="24"/>
          <w:lang w:eastAsia="zh-CN"/>
        </w:rPr>
        <w:t>oryginałów oświadczeń każdego z Podwykonawców oraz da</w:t>
      </w:r>
      <w:r w:rsidR="005964B7" w:rsidRPr="00EB008D">
        <w:rPr>
          <w:rFonts w:ascii="Times New Roman" w:hAnsi="Times New Roman"/>
          <w:sz w:val="24"/>
          <w:szCs w:val="24"/>
          <w:lang w:eastAsia="zh-CN"/>
        </w:rPr>
        <w:t xml:space="preserve">lszych Podwykonawców, przy czym każde </w:t>
      </w:r>
      <w:r w:rsidRPr="00EB008D">
        <w:rPr>
          <w:rFonts w:ascii="Times New Roman" w:hAnsi="Times New Roman"/>
          <w:sz w:val="24"/>
          <w:szCs w:val="24"/>
          <w:lang w:eastAsia="zh-CN"/>
        </w:rPr>
        <w:t>z tych oświadczeń powinno być wystawione na dzień przypadający nie wcześniej aniżeli na następny dzień po podpisaniu przez Strony protokołu wykonanych robót, w związku z wykonaniem których oświadczenia te są składane,</w:t>
      </w:r>
    </w:p>
    <w:p w14:paraId="195189CB" w14:textId="77777777" w:rsidR="00796A0A" w:rsidRPr="00EB008D" w:rsidRDefault="00DE748C" w:rsidP="005964B7">
      <w:pPr>
        <w:numPr>
          <w:ilvl w:val="0"/>
          <w:numId w:val="16"/>
        </w:numPr>
        <w:suppressAutoHyphens/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B008D">
        <w:rPr>
          <w:rFonts w:ascii="Times New Roman" w:hAnsi="Times New Roman"/>
          <w:sz w:val="24"/>
          <w:szCs w:val="24"/>
          <w:lang w:eastAsia="zh-CN"/>
        </w:rPr>
        <w:t>potwierdzenia przelewu kwot zapłaconych przez Wykonawcę każdemu z Podwykonawców oraz dalszych Podwykonawców wraz z kopiami faktur na podstawie których dokonano zapłaty.</w:t>
      </w:r>
      <w:r w:rsidR="005964B7" w:rsidRPr="00EB008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96A0A" w:rsidRPr="00EB008D">
        <w:rPr>
          <w:rFonts w:ascii="Times New Roman" w:hAnsi="Times New Roman"/>
          <w:sz w:val="24"/>
          <w:szCs w:val="24"/>
          <w:lang w:eastAsia="zh-CN"/>
        </w:rPr>
        <w:t>W przypadku ich nie dołączenia Zamawiający wstrzyma wypłatę do czasu uzupełnienia.</w:t>
      </w:r>
    </w:p>
    <w:p w14:paraId="68200317" w14:textId="02C66FF2" w:rsidR="00AC77DE" w:rsidRPr="00EB008D" w:rsidRDefault="00AC77DE" w:rsidP="00AC77DE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 razie gdy podczas realizacji robót oka</w:t>
      </w:r>
      <w:r w:rsidRPr="00EB008D">
        <w:rPr>
          <w:rFonts w:ascii="Times New Roman" w:eastAsia="TimesNewRoman" w:hAnsi="Times New Roman"/>
          <w:sz w:val="24"/>
          <w:szCs w:val="24"/>
        </w:rPr>
        <w:t>ż</w:t>
      </w:r>
      <w:r w:rsidRPr="00EB008D">
        <w:rPr>
          <w:rFonts w:ascii="Times New Roman" w:hAnsi="Times New Roman"/>
          <w:sz w:val="24"/>
          <w:szCs w:val="24"/>
        </w:rPr>
        <w:t>e si</w:t>
      </w:r>
      <w:r w:rsidRPr="00EB008D">
        <w:rPr>
          <w:rFonts w:ascii="Times New Roman" w:eastAsia="TimesNewRoman" w:hAnsi="Times New Roman"/>
          <w:sz w:val="24"/>
          <w:szCs w:val="24"/>
        </w:rPr>
        <w:t>ę ż</w:t>
      </w:r>
      <w:r w:rsidRPr="00EB008D">
        <w:rPr>
          <w:rFonts w:ascii="Times New Roman" w:hAnsi="Times New Roman"/>
          <w:sz w:val="24"/>
          <w:szCs w:val="24"/>
        </w:rPr>
        <w:t>e nie jest konieczne wykonanie wszystkich robót okre</w:t>
      </w:r>
      <w:r w:rsidRPr="00EB008D">
        <w:rPr>
          <w:rFonts w:ascii="Times New Roman" w:eastAsia="TimesNewRoman" w:hAnsi="Times New Roman"/>
          <w:sz w:val="24"/>
          <w:szCs w:val="24"/>
        </w:rPr>
        <w:t>ś</w:t>
      </w:r>
      <w:r w:rsidR="005964B7" w:rsidRPr="00EB008D">
        <w:rPr>
          <w:rFonts w:ascii="Times New Roman" w:hAnsi="Times New Roman"/>
          <w:sz w:val="24"/>
          <w:szCs w:val="24"/>
        </w:rPr>
        <w:t xml:space="preserve">lonych </w:t>
      </w:r>
      <w:r w:rsidRPr="00EB008D">
        <w:rPr>
          <w:rFonts w:ascii="Times New Roman" w:hAnsi="Times New Roman"/>
          <w:sz w:val="24"/>
          <w:szCs w:val="24"/>
        </w:rPr>
        <w:t xml:space="preserve">w </w:t>
      </w:r>
      <w:r w:rsidR="004B3DC5">
        <w:rPr>
          <w:rFonts w:ascii="Times New Roman" w:hAnsi="Times New Roman"/>
          <w:sz w:val="24"/>
          <w:szCs w:val="24"/>
        </w:rPr>
        <w:t>przedmiarze robót</w:t>
      </w:r>
      <w:r w:rsidR="00451706">
        <w:rPr>
          <w:rFonts w:ascii="Times New Roman" w:hAnsi="Times New Roman"/>
          <w:sz w:val="24"/>
          <w:szCs w:val="24"/>
        </w:rPr>
        <w:t>, kosztorysie</w:t>
      </w:r>
      <w:r w:rsidR="000A7FB3">
        <w:rPr>
          <w:rFonts w:ascii="Times New Roman" w:hAnsi="Times New Roman"/>
          <w:sz w:val="24"/>
          <w:szCs w:val="24"/>
        </w:rPr>
        <w:t xml:space="preserve"> lub dokumentacji projektowej</w:t>
      </w:r>
      <w:r w:rsidR="004B3DC5">
        <w:rPr>
          <w:rFonts w:ascii="Times New Roman" w:hAnsi="Times New Roman"/>
          <w:sz w:val="24"/>
          <w:szCs w:val="24"/>
        </w:rPr>
        <w:t xml:space="preserve">, </w:t>
      </w:r>
      <w:r w:rsidRPr="00EB008D">
        <w:rPr>
          <w:rFonts w:ascii="Times New Roman" w:hAnsi="Times New Roman"/>
          <w:sz w:val="24"/>
          <w:szCs w:val="24"/>
        </w:rPr>
        <w:t>wykonawcy przysługuje wynagrodzenie pomniejszone o koszt robót niewykonanych. Koszt robót określony zostanie na podstawie protokołu różnicowego w oparciu o kosztorys</w:t>
      </w:r>
      <w:r w:rsidR="00796A0A" w:rsidRPr="00EB008D">
        <w:rPr>
          <w:rFonts w:ascii="Times New Roman" w:hAnsi="Times New Roman"/>
          <w:sz w:val="24"/>
          <w:szCs w:val="24"/>
        </w:rPr>
        <w:t xml:space="preserve"> ofertowy</w:t>
      </w:r>
      <w:r w:rsidRPr="00EB008D">
        <w:rPr>
          <w:rFonts w:ascii="Times New Roman" w:hAnsi="Times New Roman"/>
          <w:sz w:val="24"/>
          <w:szCs w:val="24"/>
        </w:rPr>
        <w:t xml:space="preserve"> robót</w:t>
      </w:r>
      <w:r w:rsidR="00796A0A" w:rsidRPr="00EB008D">
        <w:rPr>
          <w:rFonts w:ascii="Times New Roman" w:hAnsi="Times New Roman"/>
          <w:sz w:val="24"/>
          <w:szCs w:val="24"/>
        </w:rPr>
        <w:t xml:space="preserve"> sporządzony, o którym mowa w </w:t>
      </w:r>
      <w:r w:rsidR="00796A0A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</w:t>
      </w:r>
      <w:r w:rsidR="009C6F50">
        <w:rPr>
          <w:rFonts w:ascii="Times New Roman" w:hAnsi="Times New Roman"/>
          <w:sz w:val="24"/>
          <w:szCs w:val="24"/>
        </w:rPr>
        <w:t>1</w:t>
      </w:r>
      <w:r w:rsidR="00796A0A" w:rsidRPr="00EB008D">
        <w:rPr>
          <w:rFonts w:ascii="Times New Roman" w:hAnsi="Times New Roman"/>
          <w:sz w:val="24"/>
          <w:szCs w:val="24"/>
        </w:rPr>
        <w:t xml:space="preserve"> ust. 4</w:t>
      </w:r>
      <w:r w:rsidRPr="00EB008D">
        <w:rPr>
          <w:rFonts w:ascii="Times New Roman" w:hAnsi="Times New Roman"/>
          <w:sz w:val="24"/>
          <w:szCs w:val="24"/>
        </w:rPr>
        <w:t>. Przepis</w:t>
      </w:r>
      <w:r w:rsidR="004E26F4">
        <w:rPr>
          <w:rFonts w:ascii="Times New Roman" w:hAnsi="Times New Roman"/>
          <w:sz w:val="24"/>
          <w:szCs w:val="24"/>
        </w:rPr>
        <w:t xml:space="preserve">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§ 1</w:t>
      </w:r>
      <w:r w:rsidR="004E26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3 stosuje się odpowiednio.</w:t>
      </w:r>
    </w:p>
    <w:p w14:paraId="2F237B19" w14:textId="4C5695A4" w:rsidR="00AC77DE" w:rsidRPr="00EB008D" w:rsidRDefault="00AC77DE" w:rsidP="0078257C">
      <w:pPr>
        <w:pStyle w:val="Akapitzlist"/>
        <w:numPr>
          <w:ilvl w:val="0"/>
          <w:numId w:val="5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 razie zmiany umowy, z uwagi na konieczno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EB008D">
        <w:rPr>
          <w:rFonts w:ascii="Times New Roman" w:hAnsi="Times New Roman"/>
          <w:sz w:val="24"/>
          <w:szCs w:val="24"/>
        </w:rPr>
        <w:t>wykonania robót dodatkowych, tj.</w:t>
      </w:r>
      <w:r w:rsidR="00ED2117" w:rsidRPr="00EB008D">
        <w:rPr>
          <w:rFonts w:ascii="Times New Roman" w:hAnsi="Times New Roman"/>
          <w:sz w:val="24"/>
          <w:szCs w:val="24"/>
        </w:rPr>
        <w:t>:</w:t>
      </w:r>
      <w:r w:rsidR="00E16953" w:rsidRPr="00EB008D">
        <w:rPr>
          <w:rFonts w:ascii="Times New Roman" w:hAnsi="Times New Roman"/>
          <w:sz w:val="24"/>
          <w:szCs w:val="24"/>
        </w:rPr>
        <w:t xml:space="preserve"> </w:t>
      </w:r>
      <w:r w:rsidR="00ED2117" w:rsidRPr="00EB008D">
        <w:rPr>
          <w:rFonts w:ascii="Times New Roman" w:hAnsi="Times New Roman"/>
          <w:sz w:val="24"/>
          <w:szCs w:val="24"/>
        </w:rPr>
        <w:t xml:space="preserve">nieobjętych </w:t>
      </w:r>
      <w:r w:rsidR="004B3DC5">
        <w:rPr>
          <w:rFonts w:ascii="Times New Roman" w:hAnsi="Times New Roman"/>
          <w:sz w:val="24"/>
          <w:szCs w:val="24"/>
        </w:rPr>
        <w:t>przedmiarem robót</w:t>
      </w:r>
      <w:r w:rsidR="00ED2117" w:rsidRPr="00EB008D">
        <w:rPr>
          <w:rFonts w:ascii="Times New Roman" w:hAnsi="Times New Roman"/>
          <w:sz w:val="24"/>
          <w:szCs w:val="24"/>
        </w:rPr>
        <w:t>,</w:t>
      </w:r>
      <w:r w:rsidR="00451706">
        <w:rPr>
          <w:rFonts w:ascii="Times New Roman" w:hAnsi="Times New Roman"/>
          <w:sz w:val="24"/>
          <w:szCs w:val="24"/>
        </w:rPr>
        <w:t xml:space="preserve"> kosztorysem i dokumentacją projektową</w:t>
      </w:r>
      <w:r w:rsidR="00ED2117" w:rsidRPr="00EB008D">
        <w:rPr>
          <w:rFonts w:ascii="Times New Roman" w:hAnsi="Times New Roman"/>
          <w:sz w:val="24"/>
          <w:szCs w:val="24"/>
        </w:rPr>
        <w:t xml:space="preserve"> o którym mowa w </w:t>
      </w:r>
      <w:r w:rsidR="00ED2117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9C6F5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ED2117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3</w:t>
      </w:r>
      <w:r w:rsidR="007D06F8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D2117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 koniecznych do realizacji robót podstawowych </w:t>
      </w:r>
      <w:r w:rsidRPr="00EB008D">
        <w:rPr>
          <w:rFonts w:ascii="Times New Roman" w:hAnsi="Times New Roman"/>
          <w:sz w:val="24"/>
          <w:szCs w:val="24"/>
        </w:rPr>
        <w:t>rozliczenie tych robót, nast</w:t>
      </w:r>
      <w:r w:rsidRPr="00EB008D">
        <w:rPr>
          <w:rFonts w:ascii="Times New Roman" w:eastAsia="TimesNewRoman" w:hAnsi="Times New Roman"/>
          <w:sz w:val="24"/>
          <w:szCs w:val="24"/>
        </w:rPr>
        <w:t>ą</w:t>
      </w:r>
      <w:r w:rsidRPr="00EB008D">
        <w:rPr>
          <w:rFonts w:ascii="Times New Roman" w:hAnsi="Times New Roman"/>
          <w:sz w:val="24"/>
          <w:szCs w:val="24"/>
        </w:rPr>
        <w:t xml:space="preserve">pi w oparciu o ceny jednostkowe robót zawarte w kosztorysie stanowiącym załącznik do </w:t>
      </w:r>
      <w:r w:rsidR="00ED2117" w:rsidRPr="00EB008D">
        <w:rPr>
          <w:rFonts w:ascii="Times New Roman" w:hAnsi="Times New Roman"/>
          <w:sz w:val="24"/>
          <w:szCs w:val="24"/>
        </w:rPr>
        <w:t xml:space="preserve">niniejszej </w:t>
      </w:r>
      <w:r w:rsidRPr="00EB008D">
        <w:rPr>
          <w:rFonts w:ascii="Times New Roman" w:hAnsi="Times New Roman"/>
          <w:sz w:val="24"/>
          <w:szCs w:val="24"/>
        </w:rPr>
        <w:t>umowy lub w przypadku braku takiej ceny na podstawie kosztorysu opracowanego na bazie no</w:t>
      </w:r>
      <w:r w:rsidRPr="00EB008D">
        <w:rPr>
          <w:rFonts w:ascii="Times New Roman" w:eastAsia="TimesNewRoman" w:hAnsi="Times New Roman"/>
          <w:sz w:val="24"/>
          <w:szCs w:val="24"/>
        </w:rPr>
        <w:t>ś</w:t>
      </w:r>
      <w:r w:rsidRPr="00EB008D">
        <w:rPr>
          <w:rFonts w:ascii="Times New Roman" w:hAnsi="Times New Roman"/>
          <w:sz w:val="24"/>
          <w:szCs w:val="24"/>
        </w:rPr>
        <w:t>ników cen na podstawie których sporz</w:t>
      </w:r>
      <w:r w:rsidRPr="00EB008D">
        <w:rPr>
          <w:rFonts w:ascii="Times New Roman" w:eastAsia="TimesNewRoman" w:hAnsi="Times New Roman"/>
          <w:sz w:val="24"/>
          <w:szCs w:val="24"/>
        </w:rPr>
        <w:t>ą</w:t>
      </w:r>
      <w:r w:rsidRPr="00EB008D">
        <w:rPr>
          <w:rFonts w:ascii="Times New Roman" w:hAnsi="Times New Roman"/>
          <w:sz w:val="24"/>
          <w:szCs w:val="24"/>
        </w:rPr>
        <w:t>dzono kosztorys</w:t>
      </w:r>
      <w:r w:rsidR="00796A0A" w:rsidRPr="00EB008D">
        <w:rPr>
          <w:rFonts w:ascii="Times New Roman" w:hAnsi="Times New Roman"/>
          <w:sz w:val="24"/>
          <w:szCs w:val="24"/>
        </w:rPr>
        <w:t xml:space="preserve">, o którym mowa w </w:t>
      </w:r>
      <w:r w:rsidR="00796A0A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9C6F50">
        <w:rPr>
          <w:rFonts w:ascii="Times New Roman" w:hAnsi="Times New Roman"/>
          <w:sz w:val="24"/>
          <w:szCs w:val="24"/>
        </w:rPr>
        <w:t>1</w:t>
      </w:r>
      <w:r w:rsidR="00796A0A" w:rsidRPr="00EB008D">
        <w:rPr>
          <w:rFonts w:ascii="Times New Roman" w:hAnsi="Times New Roman"/>
          <w:sz w:val="24"/>
          <w:szCs w:val="24"/>
        </w:rPr>
        <w:t xml:space="preserve"> ust. 4 i stanowiący załącznik do niniejszej umowy a w razie braku rzeczonych pozycji w kosztorysie, cen</w:t>
      </w:r>
      <w:r w:rsidR="00E16953" w:rsidRPr="00EB008D">
        <w:rPr>
          <w:rFonts w:ascii="Times New Roman" w:hAnsi="Times New Roman"/>
          <w:sz w:val="24"/>
          <w:szCs w:val="24"/>
        </w:rPr>
        <w:t xml:space="preserve"> </w:t>
      </w:r>
      <w:r w:rsidR="00ED2117" w:rsidRPr="00EB008D">
        <w:rPr>
          <w:rFonts w:ascii="Times New Roman" w:hAnsi="Times New Roman"/>
          <w:sz w:val="24"/>
          <w:szCs w:val="24"/>
        </w:rPr>
        <w:t xml:space="preserve">uzgodnionych przez strony umowy, z zastrzeżeniem iż nie będą wyższe niż </w:t>
      </w:r>
      <w:r w:rsidRPr="00EB008D">
        <w:rPr>
          <w:rFonts w:ascii="Times New Roman" w:hAnsi="Times New Roman"/>
          <w:sz w:val="24"/>
          <w:szCs w:val="24"/>
        </w:rPr>
        <w:t>udokumentowan</w:t>
      </w:r>
      <w:r w:rsidR="00ED2117" w:rsidRPr="00EB008D">
        <w:rPr>
          <w:rFonts w:ascii="Times New Roman" w:hAnsi="Times New Roman"/>
          <w:sz w:val="24"/>
          <w:szCs w:val="24"/>
        </w:rPr>
        <w:t>e</w:t>
      </w:r>
      <w:r w:rsidRPr="00EB008D">
        <w:rPr>
          <w:rFonts w:ascii="Times New Roman" w:hAnsi="Times New Roman"/>
          <w:sz w:val="24"/>
          <w:szCs w:val="24"/>
        </w:rPr>
        <w:t xml:space="preserve"> cen</w:t>
      </w:r>
      <w:r w:rsidR="00ED2117" w:rsidRPr="00EB008D">
        <w:rPr>
          <w:rFonts w:ascii="Times New Roman" w:hAnsi="Times New Roman"/>
          <w:sz w:val="24"/>
          <w:szCs w:val="24"/>
        </w:rPr>
        <w:t>y</w:t>
      </w:r>
      <w:r w:rsidRPr="00EB008D">
        <w:rPr>
          <w:rFonts w:ascii="Times New Roman" w:hAnsi="Times New Roman"/>
          <w:sz w:val="24"/>
          <w:szCs w:val="24"/>
        </w:rPr>
        <w:t xml:space="preserve"> materiałów ni</w:t>
      </w:r>
      <w:r w:rsidRPr="00EB008D">
        <w:rPr>
          <w:rFonts w:ascii="Times New Roman" w:eastAsia="TimesNewRoman" w:hAnsi="Times New Roman"/>
          <w:sz w:val="24"/>
          <w:szCs w:val="24"/>
        </w:rPr>
        <w:t>ż ś</w:t>
      </w:r>
      <w:r w:rsidRPr="00EB008D">
        <w:rPr>
          <w:rFonts w:ascii="Times New Roman" w:hAnsi="Times New Roman"/>
          <w:sz w:val="24"/>
          <w:szCs w:val="24"/>
        </w:rPr>
        <w:t>rednie ceny</w:t>
      </w:r>
      <w:r w:rsidR="00E16953" w:rsidRPr="00EB008D">
        <w:rPr>
          <w:rFonts w:ascii="Times New Roman" w:hAnsi="Times New Roman"/>
          <w:sz w:val="24"/>
          <w:szCs w:val="24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 xml:space="preserve">materiałów dla województwa </w:t>
      </w:r>
      <w:r w:rsidR="00ED2117" w:rsidRPr="00EB008D">
        <w:rPr>
          <w:rFonts w:ascii="Times New Roman" w:hAnsi="Times New Roman"/>
          <w:sz w:val="24"/>
          <w:szCs w:val="24"/>
        </w:rPr>
        <w:t>podkarpackiego</w:t>
      </w:r>
      <w:r w:rsidRPr="00EB008D">
        <w:rPr>
          <w:rFonts w:ascii="Times New Roman" w:hAnsi="Times New Roman"/>
          <w:sz w:val="24"/>
          <w:szCs w:val="24"/>
        </w:rPr>
        <w:t xml:space="preserve"> opublikowane w Wydawnictwie </w:t>
      </w:r>
      <w:proofErr w:type="spellStart"/>
      <w:r w:rsidRPr="00EB008D">
        <w:rPr>
          <w:rFonts w:ascii="Times New Roman" w:hAnsi="Times New Roman"/>
          <w:sz w:val="24"/>
          <w:szCs w:val="24"/>
        </w:rPr>
        <w:t>Sekocenbud</w:t>
      </w:r>
      <w:proofErr w:type="spellEnd"/>
      <w:r w:rsidRPr="00EB008D">
        <w:rPr>
          <w:rFonts w:ascii="Times New Roman" w:hAnsi="Times New Roman"/>
          <w:sz w:val="24"/>
          <w:szCs w:val="24"/>
        </w:rPr>
        <w:t xml:space="preserve"> dla kwartału, </w:t>
      </w:r>
      <w:r w:rsidR="007D06F8" w:rsidRPr="00EB008D">
        <w:rPr>
          <w:rFonts w:ascii="Times New Roman" w:hAnsi="Times New Roman"/>
          <w:sz w:val="24"/>
          <w:szCs w:val="24"/>
        </w:rPr>
        <w:br/>
      </w:r>
      <w:r w:rsidRPr="00EB008D">
        <w:rPr>
          <w:rFonts w:ascii="Times New Roman" w:hAnsi="Times New Roman"/>
          <w:sz w:val="24"/>
          <w:szCs w:val="24"/>
        </w:rPr>
        <w:t>w którym wykonywane były roboty. W przypadku braku powy</w:t>
      </w:r>
      <w:r w:rsidRPr="00EB008D">
        <w:rPr>
          <w:rFonts w:ascii="Times New Roman" w:eastAsia="TimesNewRoman" w:hAnsi="Times New Roman"/>
          <w:sz w:val="24"/>
          <w:szCs w:val="24"/>
        </w:rPr>
        <w:t>ż</w:t>
      </w:r>
      <w:r w:rsidRPr="00EB008D">
        <w:rPr>
          <w:rFonts w:ascii="Times New Roman" w:hAnsi="Times New Roman"/>
          <w:sz w:val="24"/>
          <w:szCs w:val="24"/>
        </w:rPr>
        <w:t>szych danych ceny uzgodnione zostan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przez strony umowy.</w:t>
      </w:r>
    </w:p>
    <w:p w14:paraId="7F363D94" w14:textId="77777777" w:rsidR="00AC77DE" w:rsidRDefault="00AC77DE" w:rsidP="00B167D4">
      <w:pPr>
        <w:pStyle w:val="Akapitzlist"/>
        <w:numPr>
          <w:ilvl w:val="0"/>
          <w:numId w:val="5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 xml:space="preserve">Wykonawca nie może żądać od Zamawiającego wynagrodzenia, jeśli wykonał roboty, o których mowa w ust. </w:t>
      </w:r>
      <w:r w:rsidR="00B167D4" w:rsidRPr="00EB008D">
        <w:rPr>
          <w:rFonts w:ascii="Times New Roman" w:hAnsi="Times New Roman"/>
          <w:sz w:val="24"/>
          <w:szCs w:val="24"/>
        </w:rPr>
        <w:t xml:space="preserve">6 </w:t>
      </w:r>
      <w:r w:rsidRPr="00EB008D">
        <w:rPr>
          <w:rFonts w:ascii="Times New Roman" w:hAnsi="Times New Roman"/>
          <w:sz w:val="24"/>
          <w:szCs w:val="24"/>
        </w:rPr>
        <w:t>bez pisemnej zmiany niniejszej umowy.</w:t>
      </w:r>
    </w:p>
    <w:p w14:paraId="5EE54C40" w14:textId="77777777" w:rsidR="001737F3" w:rsidRPr="00EB008D" w:rsidRDefault="001737F3" w:rsidP="001737F3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AB2C43" w14:textId="77777777" w:rsidR="001737F3" w:rsidRPr="00EB008D" w:rsidRDefault="001737F3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Zasady płatności wynagrodzenia </w:t>
      </w:r>
    </w:p>
    <w:p w14:paraId="4ACDC73A" w14:textId="6D2E3EEA" w:rsidR="009D7D7C" w:rsidRDefault="001737F3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</w:t>
      </w:r>
    </w:p>
    <w:p w14:paraId="5360E173" w14:textId="77777777" w:rsidR="00676C17" w:rsidRPr="00E92B23" w:rsidRDefault="00676C17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6B5C966" w14:textId="77777777" w:rsidR="001737F3" w:rsidRPr="00531C99" w:rsidRDefault="001737F3" w:rsidP="00E777EB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sz w:val="24"/>
          <w:szCs w:val="24"/>
          <w:shd w:val="clear" w:color="auto" w:fill="FFFFFF"/>
        </w:rPr>
        <w:t>Warunkiem zapłaty wynagrodzenia jest odbiór przedmiotu umowy potwierdzony stosownym</w:t>
      </w:r>
      <w:r w:rsidR="00081EEA" w:rsidRPr="00531C99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5964B7"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sz w:val="24"/>
          <w:szCs w:val="24"/>
          <w:shd w:val="clear" w:color="auto" w:fill="FFFFFF"/>
        </w:rPr>
        <w:t>protokoł</w:t>
      </w:r>
      <w:r w:rsidR="00081EEA" w:rsidRPr="00531C99">
        <w:rPr>
          <w:rFonts w:ascii="Times New Roman" w:hAnsi="Times New Roman"/>
          <w:sz w:val="24"/>
          <w:szCs w:val="24"/>
          <w:shd w:val="clear" w:color="auto" w:fill="FFFFFF"/>
        </w:rPr>
        <w:t>ami</w:t>
      </w:r>
      <w:r w:rsidR="005964B7"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sz w:val="24"/>
          <w:szCs w:val="24"/>
          <w:shd w:val="clear" w:color="auto" w:fill="FFFFFF"/>
        </w:rPr>
        <w:t>upoważnionych przedstawicieli Stron umowy (kierownik budowy, Wykonawca, inspektor nadzoru inwestorskiego).</w:t>
      </w:r>
    </w:p>
    <w:p w14:paraId="45FB594E" w14:textId="672FB8F7" w:rsidR="00024D6C" w:rsidRPr="007B763B" w:rsidRDefault="00E777EB" w:rsidP="007B763B">
      <w:pPr>
        <w:widowControl w:val="0"/>
        <w:spacing w:after="0" w:line="240" w:lineRule="auto"/>
        <w:ind w:right="20"/>
        <w:jc w:val="both"/>
        <w:rPr>
          <w:rFonts w:ascii="Times New Roman" w:eastAsia="Cambria" w:hAnsi="Times New Roman"/>
          <w:sz w:val="24"/>
          <w:szCs w:val="24"/>
          <w:lang w:eastAsia="pl-PL"/>
        </w:rPr>
      </w:pPr>
      <w:r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1a. </w:t>
      </w:r>
      <w:r w:rsidRPr="00531C99">
        <w:rPr>
          <w:rFonts w:ascii="Times New Roman" w:eastAsia="Cambria" w:hAnsi="Times New Roman"/>
          <w:sz w:val="24"/>
          <w:szCs w:val="24"/>
          <w:lang w:eastAsia="pl-PL"/>
        </w:rPr>
        <w:t>Strony ustalają, iż rozliczenie za przedmiot umowy nastąpi na podstawie</w:t>
      </w:r>
      <w:r w:rsidR="007B763B">
        <w:rPr>
          <w:rFonts w:ascii="Times New Roman" w:eastAsia="Cambria" w:hAnsi="Times New Roman"/>
          <w:sz w:val="24"/>
          <w:szCs w:val="24"/>
          <w:lang w:eastAsia="pl-PL"/>
        </w:rPr>
        <w:t xml:space="preserve"> </w:t>
      </w:r>
      <w:r w:rsidR="007B763B" w:rsidRPr="007B763B">
        <w:rPr>
          <w:rFonts w:ascii="Times New Roman" w:eastAsia="Cambria" w:hAnsi="Times New Roman"/>
          <w:sz w:val="24"/>
          <w:szCs w:val="24"/>
          <w:lang w:eastAsia="pl-PL"/>
        </w:rPr>
        <w:t>faktur</w:t>
      </w:r>
      <w:r w:rsidR="007B763B">
        <w:rPr>
          <w:rFonts w:ascii="Times New Roman" w:eastAsia="Cambria" w:hAnsi="Times New Roman"/>
          <w:sz w:val="24"/>
          <w:szCs w:val="24"/>
          <w:lang w:eastAsia="pl-PL"/>
        </w:rPr>
        <w:t>y</w:t>
      </w:r>
      <w:r w:rsidR="007B763B" w:rsidRPr="007B763B">
        <w:rPr>
          <w:rFonts w:ascii="Times New Roman" w:eastAsia="Cambria" w:hAnsi="Times New Roman"/>
          <w:sz w:val="24"/>
          <w:szCs w:val="24"/>
          <w:lang w:eastAsia="pl-PL"/>
        </w:rPr>
        <w:t xml:space="preserve"> końcow</w:t>
      </w:r>
      <w:r w:rsidR="007B763B">
        <w:rPr>
          <w:rFonts w:ascii="Times New Roman" w:eastAsia="Cambria" w:hAnsi="Times New Roman"/>
          <w:sz w:val="24"/>
          <w:szCs w:val="24"/>
          <w:lang w:eastAsia="pl-PL"/>
        </w:rPr>
        <w:t>ej</w:t>
      </w:r>
      <w:r w:rsidR="007B763B" w:rsidRPr="007B763B">
        <w:rPr>
          <w:rFonts w:ascii="Times New Roman" w:eastAsia="Cambria" w:hAnsi="Times New Roman"/>
          <w:sz w:val="24"/>
          <w:szCs w:val="24"/>
          <w:lang w:eastAsia="pl-PL"/>
        </w:rPr>
        <w:t xml:space="preserve"> na całość kwoty o której mowa w </w:t>
      </w:r>
      <w:r w:rsidR="007B763B">
        <w:rPr>
          <w:rFonts w:ascii="Times New Roman" w:eastAsia="Cambria" w:hAnsi="Times New Roman"/>
          <w:sz w:val="24"/>
          <w:szCs w:val="24"/>
          <w:lang w:eastAsia="pl-PL"/>
        </w:rPr>
        <w:t xml:space="preserve">§4 </w:t>
      </w:r>
      <w:r w:rsidR="007B763B" w:rsidRPr="007B763B">
        <w:rPr>
          <w:rFonts w:ascii="Times New Roman" w:eastAsia="Cambria" w:hAnsi="Times New Roman"/>
          <w:sz w:val="24"/>
          <w:szCs w:val="24"/>
          <w:lang w:eastAsia="pl-PL"/>
        </w:rPr>
        <w:t xml:space="preserve">ust. 1, z zastrzeżeniem iż wartość wynagrodzenia końcowego wynosić będzie pozostałą część, t. j. po odjęciu kwoty zaliczki, </w:t>
      </w:r>
      <w:r w:rsidR="007B763B">
        <w:rPr>
          <w:rFonts w:ascii="Times New Roman" w:eastAsia="Cambria" w:hAnsi="Times New Roman"/>
          <w:sz w:val="24"/>
          <w:szCs w:val="24"/>
          <w:lang w:eastAsia="pl-PL"/>
        </w:rPr>
        <w:t xml:space="preserve">ze </w:t>
      </w:r>
      <w:r w:rsidR="007B763B" w:rsidRPr="007B763B">
        <w:rPr>
          <w:rFonts w:ascii="Times New Roman" w:eastAsia="Cambria" w:hAnsi="Times New Roman"/>
          <w:sz w:val="24"/>
          <w:szCs w:val="24"/>
          <w:lang w:eastAsia="pl-PL"/>
        </w:rPr>
        <w:t>zryczałtowanego wynagrodzenia należnego Wykonawcy.</w:t>
      </w:r>
    </w:p>
    <w:p w14:paraId="54AF2C12" w14:textId="07556517" w:rsidR="007B763B" w:rsidRPr="007B763B" w:rsidRDefault="007B763B" w:rsidP="007B763B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1b. 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Zamawiający w terminie do 60 dni od dnia podpisania umowy po uprzednim protokolarnym przekazaniu terenu(ów) budowy(ów) wypłaci zaliczkę w wysokości co najmniej 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 % wynagrodzenia brutto, jednak nie więcej niż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>wota dotacji z budżetu Gminy Bircza wskazan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Pr="007B763B">
        <w:rPr>
          <w:rFonts w:ascii="Times New Roman" w:hAnsi="Times New Roman"/>
          <w:sz w:val="24"/>
          <w:szCs w:val="24"/>
          <w:shd w:val="clear" w:color="auto" w:fill="FFFFFF"/>
        </w:rPr>
        <w:t xml:space="preserve"> w § 4 ust. 2b na podstawie uzgodnionego wzajemnie dokumentu księgowego wypełniającego dyspozycje ustawy o rachunkowości.</w:t>
      </w:r>
    </w:p>
    <w:p w14:paraId="569DD3C9" w14:textId="77777777" w:rsidR="001737F3" w:rsidRPr="00531C99" w:rsidRDefault="005964B7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2. Faktura końcowa </w:t>
      </w:r>
      <w:r w:rsidR="001737F3" w:rsidRPr="00531C99">
        <w:rPr>
          <w:rFonts w:ascii="Times New Roman" w:hAnsi="Times New Roman"/>
          <w:sz w:val="24"/>
          <w:szCs w:val="24"/>
          <w:shd w:val="clear" w:color="auto" w:fill="FFFFFF"/>
        </w:rPr>
        <w:t xml:space="preserve">zostanie wystawiona po zakończeniu i odbiorze całości robót, na podstawie protokołu odbioru końcowego robót. Najpóźniej w dniu sporządzenia protokołu Wykonawca przedłoży </w:t>
      </w:r>
      <w:r w:rsidR="001737F3" w:rsidRPr="00531C99">
        <w:rPr>
          <w:rFonts w:ascii="Times New Roman" w:hAnsi="Times New Roman"/>
          <w:bCs/>
          <w:sz w:val="24"/>
          <w:szCs w:val="24"/>
          <w:shd w:val="clear" w:color="auto" w:fill="FFFFFF"/>
        </w:rPr>
        <w:t>komplet dokumentacji powykonawczej, tj.: kosztorys powykonawczy</w:t>
      </w:r>
      <w:r w:rsidR="00072C8A" w:rsidRPr="00531C99">
        <w:rPr>
          <w:rFonts w:ascii="Times New Roman" w:hAnsi="Times New Roman"/>
          <w:bCs/>
          <w:sz w:val="24"/>
          <w:szCs w:val="24"/>
          <w:shd w:val="clear" w:color="auto" w:fill="FFFFFF"/>
        </w:rPr>
        <w:t>, z oznaczeniem robót wykonywanych przez Podwykonawcę</w:t>
      </w:r>
      <w:r w:rsidR="009D29BC" w:rsidRPr="00531C9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oraz ich </w:t>
      </w:r>
      <w:r w:rsidR="009D29BC" w:rsidRPr="00531C99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wartości.</w:t>
      </w:r>
    </w:p>
    <w:p w14:paraId="7FD2A6AC" w14:textId="77777777" w:rsidR="001737F3" w:rsidRPr="00024D6C" w:rsidRDefault="001737F3" w:rsidP="001737F3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3. Płatność wynagrodzenia nastąpi przelewem na wskazane konto bankowe</w:t>
      </w:r>
      <w:r w:rsidR="005964B7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Wykonawcy</w:t>
      </w:r>
      <w:r w:rsidR="005964B7"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w terminie </w:t>
      </w:r>
      <w:r w:rsidR="005964B7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do 30 dni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od daty doręczenia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Zamawiającemu</w:t>
      </w:r>
      <w:r w:rsidR="005964B7"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prawidłowo wystawionej</w:t>
      </w:r>
      <w:r w:rsidR="00081EEA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i doręczonej</w:t>
      </w:r>
      <w:r w:rsidR="005964B7"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faktury, na podstawie 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protokołu, o którym mowa w ust. 1.</w:t>
      </w:r>
    </w:p>
    <w:p w14:paraId="4F5120D3" w14:textId="77777777" w:rsidR="001737F3" w:rsidRPr="00024D6C" w:rsidRDefault="001737F3" w:rsidP="004B3DC5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Wykonawca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, nie może dokonać cesji wierzytelności wynikających </w:t>
      </w:r>
      <w:r w:rsidRPr="00024D6C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z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 xml:space="preserve"> niniejszej umowy na rzecz osób trzecich, bez pisemnej zgody </w:t>
      </w:r>
      <w:r w:rsidRPr="00024D6C">
        <w:rPr>
          <w:rFonts w:ascii="Times New Roman" w:hAnsi="Times New Roman"/>
          <w:bCs/>
          <w:sz w:val="24"/>
          <w:szCs w:val="24"/>
          <w:shd w:val="clear" w:color="auto" w:fill="FFFFFF"/>
        </w:rPr>
        <w:t>Zamawiającego</w:t>
      </w:r>
      <w:r w:rsidRPr="00024D6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66520BB" w14:textId="77777777" w:rsidR="004B3DC5" w:rsidRPr="00EB008D" w:rsidRDefault="004B3DC5" w:rsidP="004B3DC5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0A59D39" w14:textId="77777777" w:rsidR="001737F3" w:rsidRPr="00EB008D" w:rsidRDefault="001737F3" w:rsidP="001737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Odbiory robót </w:t>
      </w:r>
    </w:p>
    <w:p w14:paraId="0C8D4DC8" w14:textId="3D8D3FB5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6</w:t>
      </w:r>
    </w:p>
    <w:p w14:paraId="23ED9C5E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948A27" w14:textId="77777777" w:rsidR="001737F3" w:rsidRPr="008A157E" w:rsidRDefault="001737F3" w:rsidP="009C6F50">
      <w:pPr>
        <w:widowControl w:val="0"/>
        <w:shd w:val="clear" w:color="auto" w:fill="FFFFFF" w:themeFill="background1"/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Pr="008A157E">
        <w:rPr>
          <w:rFonts w:ascii="Times New Roman" w:hAnsi="Times New Roman"/>
          <w:sz w:val="24"/>
          <w:szCs w:val="24"/>
          <w:shd w:val="clear" w:color="auto" w:fill="FFFFFF"/>
        </w:rPr>
        <w:t>Strony zgodnie postanawiają, że będą stosowane następujące rodzaje odbiorów robót:</w:t>
      </w:r>
    </w:p>
    <w:p w14:paraId="63F95D8A" w14:textId="5E278037" w:rsidR="008A157E" w:rsidRPr="007B763B" w:rsidRDefault="001737F3" w:rsidP="007B763B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157E">
        <w:rPr>
          <w:rFonts w:ascii="Times New Roman" w:hAnsi="Times New Roman"/>
          <w:sz w:val="24"/>
          <w:szCs w:val="24"/>
          <w:shd w:val="clear" w:color="auto" w:fill="FFFFFF"/>
        </w:rPr>
        <w:t>odbiory robót zanikających i robót ulegających zakryciu</w:t>
      </w:r>
      <w:r w:rsidR="008A157E" w:rsidRPr="007B763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14:paraId="70865F5B" w14:textId="77777777" w:rsidR="001737F3" w:rsidRPr="008A157E" w:rsidRDefault="001737F3" w:rsidP="008A157E">
      <w:pPr>
        <w:pStyle w:val="Akapitzlist"/>
        <w:widowControl w:val="0"/>
        <w:numPr>
          <w:ilvl w:val="0"/>
          <w:numId w:val="2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A157E">
        <w:rPr>
          <w:rFonts w:ascii="Times New Roman" w:hAnsi="Times New Roman"/>
          <w:sz w:val="24"/>
          <w:szCs w:val="24"/>
          <w:shd w:val="clear" w:color="auto" w:fill="FFFFFF"/>
        </w:rPr>
        <w:t>odbiór końcowy</w:t>
      </w:r>
      <w:r w:rsidR="00DE748C" w:rsidRPr="008A157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05194C" w14:textId="77777777" w:rsidR="001737F3" w:rsidRPr="00EB008D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O planowanym terminie zakończenia robót zanikających lub ulegających zakryciu, kierownik budowy każdorazowo będzie zawiadamiał przedstawiciela zamawiającego</w:t>
      </w:r>
      <w:r w:rsidR="00BF11BE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inspektora nadzoru inwestorskiego z co najmniej dwudniowym wyprzedzeniem.</w:t>
      </w:r>
    </w:p>
    <w:p w14:paraId="54A86089" w14:textId="77777777" w:rsidR="001737F3" w:rsidRPr="00EB008D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Odbiory robót zanikających i robót ulegających zakryciu dokonuje inspektor nadzoru inwestorskiego, nie później niż w ciągu 2 dni licząc od dnia powiadomienia, o którym mowa w ust. 2.</w:t>
      </w:r>
    </w:p>
    <w:p w14:paraId="5A8C3F36" w14:textId="77777777" w:rsidR="001737F3" w:rsidRPr="00EB008D" w:rsidRDefault="00C015EE" w:rsidP="001737F3">
      <w:p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737F3" w:rsidRPr="00EB008D">
        <w:rPr>
          <w:rFonts w:ascii="Times New Roman" w:hAnsi="Times New Roman"/>
          <w:sz w:val="24"/>
          <w:szCs w:val="24"/>
        </w:rPr>
        <w:t>Odbioru końcowego dokonują wyznaczeni przez Zamawiającego przedstawiciel/przedstawiciele i inspektor nadzoru inwestorskiego.</w:t>
      </w:r>
    </w:p>
    <w:p w14:paraId="5161D37B" w14:textId="77777777" w:rsidR="001737F3" w:rsidRPr="00EB008D" w:rsidRDefault="001737F3" w:rsidP="001737F3">
      <w:p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5. Odbiór przedmiotu umowy zostanie udokumentowany protokołem podpisanym przez obie strony. Protokół odbioru końcowego nie zostanie podpisany przez Zamawiającego do czasu usunięcia wad i usterek stwierdzonych w czasie dokonywania czynności odbioru.</w:t>
      </w:r>
    </w:p>
    <w:p w14:paraId="30FAFFDC" w14:textId="77777777" w:rsidR="001737F3" w:rsidRPr="00EB008D" w:rsidRDefault="001737F3" w:rsidP="001737F3">
      <w:pPr>
        <w:widowControl w:val="0"/>
        <w:tabs>
          <w:tab w:val="left" w:pos="0"/>
          <w:tab w:val="right" w:leader="dot" w:pos="8674"/>
        </w:tabs>
        <w:autoSpaceDE w:val="0"/>
        <w:autoSpaceDN w:val="0"/>
        <w:adjustRightInd w:val="0"/>
        <w:spacing w:after="0" w:line="240" w:lineRule="auto"/>
        <w:ind w:right="57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6. Jeżeli w toku czynności odbioru zostaną stwierdzone wady:</w:t>
      </w:r>
    </w:p>
    <w:p w14:paraId="28365D29" w14:textId="77777777" w:rsidR="001737F3" w:rsidRPr="00EB008D" w:rsidRDefault="001737F3" w:rsidP="001737F3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1)</w:t>
      </w:r>
      <w:r w:rsidRPr="00EB008D">
        <w:rPr>
          <w:rFonts w:ascii="Times New Roman" w:hAnsi="Times New Roman"/>
          <w:sz w:val="24"/>
          <w:szCs w:val="24"/>
        </w:rPr>
        <w:tab/>
        <w:t>nadające się do usunięcia, Zamawiający może odmówić odbioru do czasu usunięcia wad,</w:t>
      </w:r>
    </w:p>
    <w:p w14:paraId="48A0B740" w14:textId="77777777" w:rsidR="001737F3" w:rsidRPr="00EB008D" w:rsidRDefault="001737F3" w:rsidP="001737F3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2)</w:t>
      </w:r>
      <w:r w:rsidRPr="00EB008D">
        <w:rPr>
          <w:rFonts w:ascii="Times New Roman" w:hAnsi="Times New Roman"/>
          <w:sz w:val="24"/>
          <w:szCs w:val="24"/>
        </w:rPr>
        <w:tab/>
        <w:t>nienadające się do usunięcia, Zamawiający może:</w:t>
      </w:r>
    </w:p>
    <w:p w14:paraId="58A2E56B" w14:textId="77777777" w:rsidR="001737F3" w:rsidRPr="00EB008D" w:rsidRDefault="001737F3" w:rsidP="001737F3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40" w:lineRule="auto"/>
        <w:ind w:left="851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a)</w:t>
      </w:r>
      <w:r w:rsidRPr="00EB008D">
        <w:rPr>
          <w:rFonts w:ascii="Times New Roman" w:hAnsi="Times New Roman"/>
          <w:sz w:val="24"/>
          <w:szCs w:val="24"/>
        </w:rPr>
        <w:tab/>
        <w:t>obniżyć wynagrodzenie Wykonawcy odpowiednio do utraconej w</w:t>
      </w:r>
      <w:r w:rsidR="00C015EE">
        <w:rPr>
          <w:rFonts w:ascii="Times New Roman" w:hAnsi="Times New Roman"/>
          <w:sz w:val="24"/>
          <w:szCs w:val="24"/>
        </w:rPr>
        <w:t xml:space="preserve">artości użytkowej, estetycznej </w:t>
      </w:r>
      <w:r w:rsidRPr="00EB008D">
        <w:rPr>
          <w:rFonts w:ascii="Times New Roman" w:hAnsi="Times New Roman"/>
          <w:sz w:val="24"/>
          <w:szCs w:val="24"/>
        </w:rPr>
        <w:t>i technicznej - jeżeli wady nie uniemożliwiają użytkowania przedmiotu umowy zgodnie z jego przeznaczeniem,</w:t>
      </w:r>
    </w:p>
    <w:p w14:paraId="7C482B89" w14:textId="77777777" w:rsidR="001737F3" w:rsidRPr="00EB008D" w:rsidRDefault="001737F3" w:rsidP="001737F3">
      <w:pPr>
        <w:widowControl w:val="0"/>
        <w:tabs>
          <w:tab w:val="left" w:pos="341"/>
        </w:tabs>
        <w:autoSpaceDE w:val="0"/>
        <w:autoSpaceDN w:val="0"/>
        <w:adjustRightInd w:val="0"/>
        <w:spacing w:after="0" w:line="240" w:lineRule="auto"/>
        <w:ind w:left="851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b)</w:t>
      </w:r>
      <w:r w:rsidRPr="00EB008D">
        <w:rPr>
          <w:rFonts w:ascii="Times New Roman" w:hAnsi="Times New Roman"/>
          <w:sz w:val="24"/>
          <w:szCs w:val="24"/>
        </w:rPr>
        <w:tab/>
        <w:t>odstąpić od umowy lub żądać wykonania przedmiotu odbioru po raz drugi - jeżeli wady uniemożliwiają użytkowanie przedmiotu umowy zgodnie z przeznaczeniem.</w:t>
      </w:r>
    </w:p>
    <w:p w14:paraId="77BB15A9" w14:textId="77777777" w:rsidR="001737F3" w:rsidRPr="00EB008D" w:rsidRDefault="001737F3" w:rsidP="001737F3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284" w:right="57" w:hanging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7. Z czynności odbioru sporządza się protokół, który powinien zawierać ustalenia po</w:t>
      </w:r>
      <w:r w:rsidR="00236FAD" w:rsidRPr="00EB008D">
        <w:rPr>
          <w:rFonts w:ascii="Times New Roman" w:hAnsi="Times New Roman"/>
          <w:sz w:val="24"/>
          <w:szCs w:val="24"/>
        </w:rPr>
        <w:t xml:space="preserve">czynione w toku odbioru, </w:t>
      </w:r>
      <w:r w:rsidRPr="00EB008D">
        <w:rPr>
          <w:rFonts w:ascii="Times New Roman" w:hAnsi="Times New Roman"/>
          <w:sz w:val="24"/>
          <w:szCs w:val="24"/>
        </w:rPr>
        <w:t>a w szczególności:</w:t>
      </w:r>
    </w:p>
    <w:p w14:paraId="5F3AEE00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1) oznaczenie miejsca sporządzenia,</w:t>
      </w:r>
    </w:p>
    <w:p w14:paraId="72C96EB5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2) datę rozpoczęcia i zakończenia odbioru,</w:t>
      </w:r>
    </w:p>
    <w:p w14:paraId="34A9077F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3) oznaczenie osób uczestniczących w odbiorze i charakteru, w jakim uczestniczą,</w:t>
      </w:r>
    </w:p>
    <w:p w14:paraId="539162C9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4) wymienienie dokumentów przygotowanych przez Wykonawcę i przekazanych Zamawiającemu,</w:t>
      </w:r>
    </w:p>
    <w:p w14:paraId="0B879616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5) ustalenia co do zgodności wykonanych robót z umową, przekazaną dokumentacją, zasadami wiedzy technicznej i przepisami techniczno-budowlanymi,</w:t>
      </w:r>
    </w:p>
    <w:p w14:paraId="6B956E08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6) wymienienie ujawnionych wad,</w:t>
      </w:r>
    </w:p>
    <w:p w14:paraId="5EAB10E8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7) decyzje Zamawiającego co do przyjęcia lub odmowy przyjęcia przedmiotu umowy, terminu usunięcia wad, propozycje obniżenia wynagrodzenia Wykonawcy,</w:t>
      </w:r>
    </w:p>
    <w:p w14:paraId="63B4729D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8) oświadczenia i wyjaśnienia Wykonawcy i osób uczestniczących w odbiorze,</w:t>
      </w:r>
    </w:p>
    <w:p w14:paraId="1C9DE52D" w14:textId="77777777" w:rsidR="001737F3" w:rsidRPr="00EB008D" w:rsidRDefault="001737F3" w:rsidP="001737F3">
      <w:pPr>
        <w:widowControl w:val="0"/>
        <w:autoSpaceDE w:val="0"/>
        <w:autoSpaceDN w:val="0"/>
        <w:adjustRightInd w:val="0"/>
        <w:spacing w:after="0" w:line="240" w:lineRule="auto"/>
        <w:ind w:left="567" w:right="57" w:hanging="283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9) podpisy osób uczestniczących w odbiorze.</w:t>
      </w:r>
    </w:p>
    <w:p w14:paraId="706DB7A7" w14:textId="77777777" w:rsidR="009D7D7C" w:rsidRPr="00E92B23" w:rsidRDefault="001737F3" w:rsidP="00E92B23">
      <w:pPr>
        <w:widowControl w:val="0"/>
        <w:tabs>
          <w:tab w:val="right" w:leader="dot" w:pos="8674"/>
        </w:tabs>
        <w:autoSpaceDE w:val="0"/>
        <w:autoSpaceDN w:val="0"/>
        <w:adjustRightInd w:val="0"/>
        <w:spacing w:after="0" w:line="240" w:lineRule="auto"/>
        <w:ind w:left="284" w:right="57" w:hanging="28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8. Protokół odbioru podpisany przez uczestniczących w odbiorze, doręcza się Wykonawcy w dniu zakończenia czynności odbioru.</w:t>
      </w:r>
    </w:p>
    <w:p w14:paraId="3C2B665F" w14:textId="77777777" w:rsidR="009D7D7C" w:rsidRPr="00EB008D" w:rsidRDefault="009D7D7C" w:rsidP="00173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32925" w14:textId="77777777" w:rsidR="001737F3" w:rsidRPr="00EB008D" w:rsidRDefault="001737F3" w:rsidP="001737F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Gwarancja jakości i rękojmia za wady </w:t>
      </w:r>
    </w:p>
    <w:p w14:paraId="5C4E5A17" w14:textId="05C610D9" w:rsidR="009D7D7C" w:rsidRDefault="001737F3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</w:t>
      </w:r>
    </w:p>
    <w:p w14:paraId="44E3028A" w14:textId="77777777" w:rsidR="00676C17" w:rsidRPr="004B3DC5" w:rsidRDefault="00676C17" w:rsidP="00E92B23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E54E56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jest odpowiedzialny względem Zamawiającego po dokonaniu końcowego odbioru przedmiotu umowy, jeżeli zobowiązanie wynikające z niniejszej umowy ma wady zmniejszające jego wartość lub użyteczność w stosunku do celu określonego w umowie.</w:t>
      </w:r>
    </w:p>
    <w:p w14:paraId="1EFB09CB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Odpowiedzialność z tytułu rękojmi za wady, o której mowa w ust. 1, Wykonawca ponosi na zasadach określonych w Kodeksie cywilnym z zastrzeżeniem postanowień poniższych ustępów niniejszego paragrafu.</w:t>
      </w:r>
    </w:p>
    <w:p w14:paraId="1FB36E57" w14:textId="4A1E3EE9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gdy Wykonawca odmawia naprawy wad lub gdy naprawa nie następuje w terminie wynikającym z umowy, Zamawiający, poza uprawnieniami przysługującymi na podstawie Kodeksu cywilnego, może powierzyć usunięcie wad podmiotowi trzeciemu na koszt i ryzyko Wykonawcy</w:t>
      </w:r>
      <w:r w:rsidR="00451706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bez wcześniejszych upoważnień sądowych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19CBEEC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Udzielona rękojmia nie narusza prawa Zamawiającego do dochodzenia</w:t>
      </w:r>
      <w:r w:rsidR="00236FAD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roszczeń o naprawienie szkody 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pełnej wysokości na zasadach określonych w Kodeksie cywilnym.</w:t>
      </w:r>
    </w:p>
    <w:p w14:paraId="355529DE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Rękojmia za każdy element robót budowlanych wynosi </w:t>
      </w:r>
      <w:r w:rsidR="009D7D7C" w:rsidRPr="00531C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………….</w:t>
      </w:r>
      <w:r w:rsidRPr="00531C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(słownie: </w:t>
      </w:r>
      <w:r w:rsidR="009D7D7C" w:rsidRPr="00531C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……………….</w:t>
      </w:r>
      <w:r w:rsidRPr="00531C9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) miesięcy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od daty podpisania protokołu odbioru końcowego.</w:t>
      </w:r>
    </w:p>
    <w:p w14:paraId="1F340417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wykryciu wady Zamawiający jest obowiązany zawiadomić Wykonawcę pisemnie (listem</w:t>
      </w:r>
      <w:r w:rsidR="004B3DC5"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poleconym) </w:t>
      </w: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14 dni od daty powzięcia wiadomości o wadzie pod rygorem utraty uprawnień z tytułu rękojmi.</w:t>
      </w:r>
    </w:p>
    <w:p w14:paraId="298DA30D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Wykonawca jest obowiązany usunąć wadę w terminie 7 dni od daty powiadomienia lub, w przypadku wady istotnych, w terminie uzgodnionym między Stronami określonym w protokole, o którym mowa w ust. 8 niniejszego paragrafu. Za wady istotne uznaje się wady, które w ocenie Stron, ze względów technologicznych, nie są do usunięcia w terminie 7 dni.</w:t>
      </w:r>
    </w:p>
    <w:p w14:paraId="39B4E225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 wad istotnych Zamawiający w zawiadomieniu o wykryciu wady wyznaczy termin i miejsce oględzin. Z oględzin zostanie sporządzony protokół potwierdzający istnienie wady, sposób jej usunięcia i wyznaczony przez Zamawiającego termin jej usunięcia.</w:t>
      </w:r>
    </w:p>
    <w:p w14:paraId="6B5476A9" w14:textId="77777777" w:rsidR="001737F3" w:rsidRPr="00531C99" w:rsidRDefault="001737F3" w:rsidP="001737F3">
      <w:pPr>
        <w:numPr>
          <w:ilvl w:val="0"/>
          <w:numId w:val="6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Usunięcie wad powinno być stwierdzone protokolarnie.</w:t>
      </w:r>
    </w:p>
    <w:p w14:paraId="22592DB4" w14:textId="77777777" w:rsidR="00E92B23" w:rsidRDefault="00E92B23" w:rsidP="00676C17">
      <w:pPr>
        <w:numPr>
          <w:ilvl w:val="1"/>
          <w:numId w:val="0"/>
        </w:numPr>
        <w:spacing w:after="0" w:line="240" w:lineRule="auto"/>
        <w:rPr>
          <w:rFonts w:ascii="Times New Roman" w:eastAsia="Times New Roman" w:hAnsi="Times New Roman"/>
          <w:b/>
          <w:iCs/>
          <w:caps/>
          <w:sz w:val="24"/>
          <w:szCs w:val="24"/>
        </w:rPr>
      </w:pPr>
    </w:p>
    <w:p w14:paraId="523B130E" w14:textId="651CB9DE" w:rsidR="001737F3" w:rsidRPr="00EB008D" w:rsidRDefault="001737F3" w:rsidP="001737F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caps/>
          <w:sz w:val="24"/>
          <w:szCs w:val="24"/>
        </w:rPr>
      </w:pPr>
      <w:r w:rsidRPr="00EB008D">
        <w:rPr>
          <w:rFonts w:ascii="Times New Roman" w:eastAsia="Times New Roman" w:hAnsi="Times New Roman"/>
          <w:b/>
          <w:iCs/>
          <w:caps/>
          <w:sz w:val="24"/>
          <w:szCs w:val="24"/>
        </w:rPr>
        <w:t xml:space="preserve">§ </w:t>
      </w:r>
      <w:r w:rsidR="00531C99">
        <w:rPr>
          <w:rFonts w:ascii="Times New Roman" w:eastAsia="Times New Roman" w:hAnsi="Times New Roman"/>
          <w:b/>
          <w:iCs/>
          <w:caps/>
          <w:sz w:val="24"/>
          <w:szCs w:val="24"/>
        </w:rPr>
        <w:t>8</w:t>
      </w:r>
      <w:r w:rsidRPr="00EB008D">
        <w:rPr>
          <w:rFonts w:ascii="Times New Roman" w:eastAsia="Times New Roman" w:hAnsi="Times New Roman"/>
          <w:b/>
          <w:iCs/>
          <w:caps/>
          <w:sz w:val="24"/>
          <w:szCs w:val="24"/>
        </w:rPr>
        <w:t>a</w:t>
      </w:r>
    </w:p>
    <w:p w14:paraId="3F56D08F" w14:textId="77777777" w:rsidR="009D7D7C" w:rsidRDefault="001737F3" w:rsidP="00E92B2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EB008D">
        <w:rPr>
          <w:rFonts w:ascii="Times New Roman" w:eastAsia="Times New Roman" w:hAnsi="Times New Roman"/>
          <w:b/>
          <w:iCs/>
          <w:sz w:val="24"/>
          <w:szCs w:val="24"/>
        </w:rPr>
        <w:t>Gwarancja jakości</w:t>
      </w:r>
    </w:p>
    <w:p w14:paraId="008BDAF0" w14:textId="77777777" w:rsidR="00676C17" w:rsidRPr="004B3DC5" w:rsidRDefault="00676C17" w:rsidP="00E92B23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14:paraId="105AECA0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Dodatkowo, poza uprawnieniami z tytułu rękojmi Wykonawca udziela Zamawiającemu oraz kolejnym właścicielom obiektu gwarancji jakości na okres </w:t>
      </w:r>
      <w:r w:rsidR="009D7D7C" w:rsidRPr="00531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…………..</w:t>
      </w:r>
      <w:r w:rsidRPr="00531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(słownie: </w:t>
      </w:r>
      <w:r w:rsidR="009D7D7C" w:rsidRPr="00531C99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</w:t>
      </w:r>
      <w:r w:rsidRPr="00531C9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</w:t>
      </w: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licząc od daty podpisania protokołu odbioru końcowego przedmiotu umowy.</w:t>
      </w:r>
    </w:p>
    <w:p w14:paraId="0B347BE3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Jeżeli wykonane prace lub materiały nie będą zgodne z umową, to w ramach udzielonej gwarancji jakości Wykonawca zobowiązuje się na własny koszt, niezwłocznie dokonać wszelkich niezbędnych napraw, zmian lub wymiany bez względu na stan wiedzy Zamawiającego o wadach w momencie dokonywania odbioru końcowego oraz bez możliwości podnoszenia zarzutów z tytułu wadliwości projektu budowlanego.</w:t>
      </w:r>
    </w:p>
    <w:p w14:paraId="7781768F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Zamawiający może żądać usunięcia wad w sposób przez siebie określony.</w:t>
      </w:r>
    </w:p>
    <w:p w14:paraId="3CAE5242" w14:textId="77777777" w:rsidR="001737F3" w:rsidRPr="00531C99" w:rsidRDefault="001737F3" w:rsidP="001737F3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Dla wykonywania uprawnień z tytułu gwarancji jakości wystarczające jest powiadomienie Wykonawcy najpóźniej w ostatnim dniu okresu gwarancji.</w:t>
      </w:r>
    </w:p>
    <w:p w14:paraId="06968B6A" w14:textId="0D2A2F55" w:rsidR="001737F3" w:rsidRPr="00531C99" w:rsidRDefault="001737F3" w:rsidP="001737F3">
      <w:pPr>
        <w:numPr>
          <w:ilvl w:val="0"/>
          <w:numId w:val="7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>W przypadku dokonania naprawy w ramach gwarancji jakości okres gwaran</w:t>
      </w:r>
      <w:r w:rsidR="00236FAD" w:rsidRPr="00531C99">
        <w:rPr>
          <w:rFonts w:ascii="Times New Roman" w:eastAsia="Times New Roman" w:hAnsi="Times New Roman"/>
          <w:sz w:val="24"/>
          <w:szCs w:val="24"/>
          <w:lang w:eastAsia="pl-PL"/>
        </w:rPr>
        <w:t xml:space="preserve">cji biegnie na nowo w stosunku </w:t>
      </w:r>
      <w:r w:rsidRPr="00531C99">
        <w:rPr>
          <w:rFonts w:ascii="Times New Roman" w:eastAsia="Times New Roman" w:hAnsi="Times New Roman"/>
          <w:sz w:val="24"/>
          <w:szCs w:val="24"/>
          <w:lang w:eastAsia="pl-PL"/>
        </w:rPr>
        <w:t xml:space="preserve">do fragmentu obiektu objętego naprawą. Przepis </w:t>
      </w:r>
      <w:r w:rsidRPr="00531C99">
        <w:rPr>
          <w:rFonts w:ascii="Times New Roman" w:hAnsi="Times New Roman"/>
          <w:sz w:val="24"/>
          <w:szCs w:val="24"/>
        </w:rPr>
        <w:t xml:space="preserve">§ </w:t>
      </w:r>
      <w:r w:rsidR="00531C99" w:rsidRPr="00531C99">
        <w:rPr>
          <w:rFonts w:ascii="Times New Roman" w:hAnsi="Times New Roman"/>
          <w:sz w:val="24"/>
          <w:szCs w:val="24"/>
        </w:rPr>
        <w:t>7</w:t>
      </w:r>
      <w:r w:rsidRPr="00531C99">
        <w:rPr>
          <w:rFonts w:ascii="Times New Roman" w:hAnsi="Times New Roman"/>
          <w:sz w:val="24"/>
          <w:szCs w:val="24"/>
        </w:rPr>
        <w:t xml:space="preserve"> ust. 9 stosuje się odpowiednio.</w:t>
      </w:r>
    </w:p>
    <w:p w14:paraId="586F2864" w14:textId="77777777" w:rsidR="001737F3" w:rsidRDefault="001737F3" w:rsidP="003D4A48">
      <w:pPr>
        <w:numPr>
          <w:ilvl w:val="0"/>
          <w:numId w:val="7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Jeżeli Wykonawca nie usunie Wad ujawnionych w okresie rękojmi lub gwarancji jakości w terminie wynikającym z umowy (w tym z wydanej Zamawiającemu karcie gwarancyjnej) lub w terminie określonym przez Zamawiającego, uwzględniającym możliwości techniczne lub technologiczne dotyczące usunięcia Wady, Zamawiający, po uprzednim zawiadomieniu Wykonawcy, jest uprawniony do zlecenia usunięcia Wad podmiotowi trzeciemu na koszt i ryzyko Wykonawcy. Strony postanawiają, że do realizacji przez Zamawiającego przysługującego mu uprawnienia do wykonania zastępczego, o którym mowa w zdaniu poprzedzającym, nie jest konieczne uzyskanie uprzedniej zgody sądu.</w:t>
      </w:r>
    </w:p>
    <w:p w14:paraId="3B6D57B9" w14:textId="77777777" w:rsidR="00EB008D" w:rsidRPr="00EB008D" w:rsidRDefault="00EB008D" w:rsidP="00EB008D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CB346A" w14:textId="77777777" w:rsidR="001737F3" w:rsidRPr="00EB008D" w:rsidRDefault="001737F3" w:rsidP="001737F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1" w:name="bookmark29"/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Kary umowne. Odstąpienie od umowy. </w:t>
      </w:r>
    </w:p>
    <w:p w14:paraId="4AA6A90A" w14:textId="742BA06C" w:rsidR="009D7D7C" w:rsidRDefault="001737F3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§ </w:t>
      </w:r>
      <w:bookmarkEnd w:id="1"/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9</w:t>
      </w:r>
    </w:p>
    <w:p w14:paraId="76AFB913" w14:textId="77777777" w:rsidR="00676C17" w:rsidRPr="004B3DC5" w:rsidRDefault="00676C17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5C02F1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Wykonawca zapłaci Zamawiającemu kary umowne:</w:t>
      </w:r>
    </w:p>
    <w:p w14:paraId="3AE9A6E7" w14:textId="38BDA4BF" w:rsidR="001737F3" w:rsidRPr="00EB008D" w:rsidRDefault="001737F3" w:rsidP="001737F3">
      <w:pPr>
        <w:numPr>
          <w:ilvl w:val="0"/>
          <w:numId w:val="2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 zwłokę w wykonaniu umowy - w wysokości 0,2 % wynagrod</w:t>
      </w:r>
      <w:r w:rsidR="00236FAD" w:rsidRPr="00EB008D">
        <w:rPr>
          <w:rFonts w:ascii="Times New Roman" w:hAnsi="Times New Roman"/>
          <w:sz w:val="24"/>
          <w:szCs w:val="24"/>
        </w:rPr>
        <w:t xml:space="preserve">zenia umownego brutto, o którym mowa </w:t>
      </w:r>
      <w:r w:rsidRPr="00EB008D">
        <w:rPr>
          <w:rFonts w:ascii="Times New Roman" w:hAnsi="Times New Roman"/>
          <w:sz w:val="24"/>
          <w:szCs w:val="24"/>
        </w:rPr>
        <w:t xml:space="preserve">w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ust. 1</w:t>
      </w:r>
      <w:r w:rsidR="00D5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 xml:space="preserve">za każdy dzień zwłoki, ponad dzień o którym mowa w 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§ </w:t>
      </w:r>
      <w:r w:rsidR="009D7D7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ust. </w:t>
      </w:r>
      <w:r w:rsidR="00D547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</w:t>
      </w:r>
      <w:r w:rsidRPr="00EB008D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,</w:t>
      </w:r>
    </w:p>
    <w:p w14:paraId="30B4AD1B" w14:textId="232FB9D5" w:rsidR="001737F3" w:rsidRPr="00EB008D" w:rsidRDefault="001737F3" w:rsidP="001737F3">
      <w:pPr>
        <w:numPr>
          <w:ilvl w:val="0"/>
          <w:numId w:val="2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 xml:space="preserve">za zwłokę w usunięciu wad stwierdzonych w okresie rękojmi i gwarancji - w wysokości 0,2 % wynagrodzenia umownego brutto, o którym mowa w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1</w:t>
      </w:r>
      <w:r w:rsidR="00D547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B008D">
        <w:rPr>
          <w:rFonts w:ascii="Times New Roman" w:hAnsi="Times New Roman"/>
          <w:sz w:val="24"/>
          <w:szCs w:val="24"/>
        </w:rPr>
        <w:t>za każdy dzień zwłoki, licząc od dnia wyznaczonego na usunięcie wad,</w:t>
      </w:r>
    </w:p>
    <w:p w14:paraId="1E61BFB3" w14:textId="7E629907" w:rsidR="001737F3" w:rsidRPr="00EB008D" w:rsidRDefault="001737F3" w:rsidP="001737F3">
      <w:pPr>
        <w:numPr>
          <w:ilvl w:val="0"/>
          <w:numId w:val="2"/>
        </w:numPr>
        <w:spacing w:after="0" w:line="240" w:lineRule="auto"/>
        <w:ind w:left="568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 xml:space="preserve">za odstąpienie od umowy przez Zamawiającego lub przez Wykonawcę z przyczyn zależnych od Wykonawcy - w wysokości 10 % kwoty wynagrodzenia umownego brutto, o którym mowa w 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§ </w:t>
      </w:r>
      <w:r w:rsid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ust. 1</w:t>
      </w:r>
      <w:r w:rsidR="00072C8A"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2703F62B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 przypadku powstania szkody Zamawiający ma prawo dochodzić odszkodowania przewyższającego wysokość kar umownych do wysokości rzeczywiście poniesionej szkody.</w:t>
      </w:r>
    </w:p>
    <w:p w14:paraId="5E0795AD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Zapłata należności tytułem kar umownych nastąpi na podstawie noty obciążeniowej, w terminie 7 dni od dnia doręczenia.</w:t>
      </w:r>
    </w:p>
    <w:p w14:paraId="640607AE" w14:textId="77777777" w:rsidR="001737F3" w:rsidRPr="00EB008D" w:rsidRDefault="001737F3" w:rsidP="001737F3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Zamawiający może dokonać potrącenia wymagalnych kar umownych z wynagrodzenia Wykonawcy, składając stosowne oświadczenie.</w:t>
      </w:r>
    </w:p>
    <w:p w14:paraId="757E55EC" w14:textId="3303EA80" w:rsidR="00B06F15" w:rsidRPr="004E26F4" w:rsidRDefault="001737F3" w:rsidP="00B06F1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Wykonawca zobowiązany jest do niezwłocznego pisemneg</w:t>
      </w:r>
      <w:r w:rsidR="004B3DC5">
        <w:rPr>
          <w:rFonts w:ascii="Times New Roman" w:hAnsi="Times New Roman"/>
          <w:sz w:val="24"/>
          <w:szCs w:val="24"/>
        </w:rPr>
        <w:t xml:space="preserve">o poinformowania Zamawiającego </w:t>
      </w:r>
      <w:r w:rsidRPr="00EB008D">
        <w:rPr>
          <w:rFonts w:ascii="Times New Roman" w:hAnsi="Times New Roman"/>
          <w:sz w:val="24"/>
          <w:szCs w:val="24"/>
        </w:rPr>
        <w:t>o przewidywanym opóźnieniu w realizacji przedmiotu umowy.</w:t>
      </w:r>
    </w:p>
    <w:p w14:paraId="7647055F" w14:textId="77777777" w:rsidR="00EB008D" w:rsidRPr="00EB008D" w:rsidRDefault="00EB008D" w:rsidP="00B06F15">
      <w:pPr>
        <w:widowControl w:val="0"/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A6089F" w14:textId="131E23F1" w:rsidR="009D7D7C" w:rsidRDefault="001737F3" w:rsidP="00E92B2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2" w:name="bookmark30"/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bookmarkEnd w:id="2"/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0</w:t>
      </w:r>
    </w:p>
    <w:p w14:paraId="05A58006" w14:textId="77777777" w:rsidR="00676C17" w:rsidRPr="004B3DC5" w:rsidRDefault="00676C17" w:rsidP="00E92B2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2D2BDD" w14:textId="77777777" w:rsidR="001737F3" w:rsidRPr="00531C99" w:rsidRDefault="001737F3" w:rsidP="001737F3">
      <w:pPr>
        <w:widowControl w:val="0"/>
        <w:spacing w:after="0" w:line="240" w:lineRule="auto"/>
        <w:ind w:left="20" w:right="2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Zamawiającemu</w:t>
      </w:r>
      <w:r w:rsidR="00081EEA" w:rsidRP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081EEA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oprócz przypadków określonych w Kodeksie cywilnym</w:t>
      </w:r>
      <w:r w:rsidR="00236FA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przysługuje prawo odstąpienia od niniejszej umowy, jeżeli:</w:t>
      </w:r>
    </w:p>
    <w:p w14:paraId="14F89448" w14:textId="77777777" w:rsidR="001737F3" w:rsidRPr="00531C99" w:rsidRDefault="001737F3" w:rsidP="001737F3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przyczyn przez siebie zawinionych zwleka z rozpoczęciem lub zakończeniem robót tak dalece, że nie jest prawdopodobne, żeby zdołał zakończyć roboty w umownym terminie,</w:t>
      </w:r>
    </w:p>
    <w:p w14:paraId="1F5D3D37" w14:textId="77777777" w:rsidR="001737F3" w:rsidRPr="00531C99" w:rsidRDefault="001737F3" w:rsidP="001737F3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b)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pomimo zgłoszonych na piśmie zastrzeżeń, wykonuje przedmiot umowy w sposób wadliwy albo sprzeczny z ustalonymi warunkami</w:t>
      </w:r>
      <w:r w:rsidR="00072C8A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7021D27" w14:textId="5A985EEA" w:rsidR="00AC77DE" w:rsidRPr="00531C99" w:rsidRDefault="00072C8A" w:rsidP="004B3DC5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c) </w:t>
      </w:r>
      <w:r w:rsidR="00624C6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Wykonawca nie zgłosił pisemnie Podwykonawcy, który faktycznie realizuje przedmiot umowy</w:t>
      </w:r>
      <w:r w:rsidR="000A7FB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5B810DAC" w14:textId="6E75D1B7" w:rsidR="000A7FB3" w:rsidRPr="00531C99" w:rsidRDefault="000A7FB3" w:rsidP="004B3DC5">
      <w:pPr>
        <w:widowControl w:val="0"/>
        <w:spacing w:after="0" w:line="240" w:lineRule="auto"/>
        <w:ind w:left="567" w:right="20" w:hanging="28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w terminie 14 dni od dnia zaistnienia okoliczności.</w:t>
      </w:r>
    </w:p>
    <w:p w14:paraId="1B958A5F" w14:textId="77777777" w:rsidR="000A7FB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może odstąpić od umowy, jeżeli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pomimo zgł</w:t>
      </w:r>
      <w:r w:rsidR="00236FA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oszonych na piśmie zastrzeżeń,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sposób rażący narusza postanowienia umowy. </w:t>
      </w:r>
    </w:p>
    <w:p w14:paraId="07254786" w14:textId="056568A5" w:rsidR="001737F3" w:rsidRPr="00531C99" w:rsidRDefault="000A7FB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2a.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 takim przypadku </w:t>
      </w:r>
      <w:r w:rsidR="001737F3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737F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może żądać wyłącznie wynagrodzenia należnego z tytułu wykonania części umowy tj. wynagrodzenia należnego za roboty prawidłowo wykonane do dnia odstąpienia od umowy.</w:t>
      </w:r>
    </w:p>
    <w:p w14:paraId="3C3597CD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3. Odstąpienie od umowy z przyczyn określonych w ust. 1 może nastąpić w terminie 3 dni od powzięcia wiadomości o okolicznościach uzasadniających odstąpienie od umowy.</w:t>
      </w:r>
    </w:p>
    <w:p w14:paraId="6F0D6F2F" w14:textId="3A86D1C2" w:rsidR="001737F3" w:rsidRPr="00531C99" w:rsidRDefault="001737F3" w:rsidP="001737F3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Odstąpienie od umowy przez którąkolwiek ze Stron wymaga zachowania formy pisemnej</w:t>
      </w:r>
      <w:r w:rsidR="00BF11BE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 rygorem nieważności, z podaniem podstawy faktycznej i prawnej</w:t>
      </w:r>
      <w:r w:rsidR="000A7FB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wraz z uzasadnieniem.</w:t>
      </w:r>
    </w:p>
    <w:p w14:paraId="716F4480" w14:textId="77777777" w:rsidR="001737F3" w:rsidRPr="00531C99" w:rsidRDefault="001737F3" w:rsidP="001737F3">
      <w:pPr>
        <w:widowControl w:val="0"/>
        <w:tabs>
          <w:tab w:val="left" w:pos="404"/>
        </w:tabs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Odstąpienie od umowy będzie wywierało skutek pomiędzy Stronami umowy z chwilą doręczenia drugiej Stronie oświadczenia o odstąpieniu i będzie wywierało skutek na przyszłość, przy zachowaniu w pełni przez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Zamawiającego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wszystkich uprawnień, które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</w:t>
      </w:r>
      <w:r w:rsidR="000A3DD5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0A3DD5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nabył przed datą złożenia oświadczenia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 odstąpieniu, w tym w szczególności uprawnień z rękojmi, gwarancji, kary umownej za odstąpienie, zabezpieczenia i odszkodowania.</w:t>
      </w:r>
    </w:p>
    <w:p w14:paraId="54A3C807" w14:textId="77777777" w:rsidR="001737F3" w:rsidRPr="00EB008D" w:rsidRDefault="001737F3" w:rsidP="001737F3">
      <w:pPr>
        <w:widowControl w:val="0"/>
        <w:tabs>
          <w:tab w:val="left" w:pos="20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3D932E" w14:textId="19842F66" w:rsidR="009D7D7C" w:rsidRDefault="001737F3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</w:p>
    <w:p w14:paraId="17440F00" w14:textId="77777777" w:rsidR="00676C17" w:rsidRPr="004B3DC5" w:rsidRDefault="00676C17" w:rsidP="00E92B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002AD3" w14:textId="77777777" w:rsidR="001737F3" w:rsidRPr="00531C99" w:rsidRDefault="001737F3" w:rsidP="001737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przypadku odstąpienia od umowy Strony zobowiązane są do następujących czynności:</w:t>
      </w:r>
    </w:p>
    <w:p w14:paraId="0677A07F" w14:textId="77777777" w:rsidR="001737F3" w:rsidRPr="00531C99" w:rsidRDefault="001737F3" w:rsidP="001737F3">
      <w:pPr>
        <w:widowControl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1) 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zobowiązany jest wstrzymać prowadzenie robót,</w:t>
      </w:r>
    </w:p>
    <w:p w14:paraId="3654D253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komisyjnie - z udziałem przedstawicieli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Zamawiającego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sporządzi protokół z inwentaryzacji wykonanych robót wg daty odstąpienia od umowy oraz protokół robót w toku (przerwanych) na dzień odstąpienia,</w:t>
      </w:r>
    </w:p>
    <w:p w14:paraId="6F1577BE" w14:textId="77777777" w:rsidR="001737F3" w:rsidRPr="00531C99" w:rsidRDefault="001737F3" w:rsidP="00BF11BE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zobowiązany jest ustalić sposób i dokonać zabezpieczenia przerwanych robót na koszt </w:t>
      </w:r>
      <w:r w:rsidR="0098778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Strony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przyczyn, której doszło do odstąpienia od umowy i następnie op</w:t>
      </w:r>
      <w:r w:rsidR="0098778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uścić teren budowy w ustalonym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Zamawiającym</w:t>
      </w:r>
      <w:r w:rsidR="0098778D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terminie, usuwając przy tym urządzenie zaplecza przez siebie dostarczone lub wzniesione,</w:t>
      </w:r>
    </w:p>
    <w:p w14:paraId="259F99B4" w14:textId="77777777" w:rsidR="001737F3" w:rsidRPr="00531C99" w:rsidRDefault="001737F3" w:rsidP="00BF11BE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przekaże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Zamawiającemu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wszystkie dokumenty dotyczące realizowanego zadania wg</w:t>
      </w:r>
      <w:r w:rsidR="0098778D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stanu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 dzień odstąpienia od umowy, w terminie 3 dni od daty sporządzenia protokołu inwentaryzacyjnego,</w:t>
      </w:r>
    </w:p>
    <w:p w14:paraId="76D85498" w14:textId="77777777" w:rsidR="001737F3" w:rsidRPr="00531C99" w:rsidRDefault="001737F3" w:rsidP="00BF11BE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Wykonawca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sporządzi wykaz materiałów/wyrobów przekazanych przez zamawiającego,</w:t>
      </w:r>
    </w:p>
    <w:p w14:paraId="643252FD" w14:textId="77777777" w:rsidR="001737F3" w:rsidRPr="00531C99" w:rsidRDefault="001737F3" w:rsidP="00BF11BE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6)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Zamawiający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zobowiązany jest do czynnego udziału i współdziałania z </w:t>
      </w: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Wykonawcą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zakresie wykonywania wymienionych powyżej czynności,</w:t>
      </w:r>
    </w:p>
    <w:p w14:paraId="79A692D7" w14:textId="77777777" w:rsidR="001737F3" w:rsidRPr="00531C99" w:rsidRDefault="001737F3" w:rsidP="00BF11BE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7) Zamawiający</w:t>
      </w:r>
      <w:r w:rsidR="00BF11BE" w:rsidRPr="00531C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zobowiązany jest do zapłacenia wynagrodzenia za roboty wykonane do dnia odstąpienia od umowy na zasadach zgodnych z postanowieniami niniejszej umowy.</w:t>
      </w:r>
    </w:p>
    <w:p w14:paraId="065C47A2" w14:textId="77777777" w:rsidR="001737F3" w:rsidRPr="00EB008D" w:rsidRDefault="001737F3" w:rsidP="001737F3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D34B957" w14:textId="77777777" w:rsidR="001737F3" w:rsidRPr="00EB008D" w:rsidRDefault="001737F3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00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Zmiana postanowień umowy</w:t>
      </w:r>
    </w:p>
    <w:p w14:paraId="0AB70DE2" w14:textId="4FB91D57" w:rsidR="009D7D7C" w:rsidRDefault="001737F3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bookmarkStart w:id="3" w:name="bookmark31"/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bookmarkEnd w:id="3"/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</w:t>
      </w:r>
    </w:p>
    <w:p w14:paraId="2B9C5153" w14:textId="77777777" w:rsidR="00676C17" w:rsidRPr="004B3DC5" w:rsidRDefault="00676C17" w:rsidP="00E92B23">
      <w:pPr>
        <w:keepNext/>
        <w:keepLines/>
        <w:widowControl w:val="0"/>
        <w:spacing w:after="0" w:line="240" w:lineRule="auto"/>
        <w:ind w:right="2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E895CD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Strony, oprócz przypadków wymienionych w Kodeksie cywilnym, przewidują następujące rodzaje i warunki zmiany treści umowy:</w:t>
      </w:r>
    </w:p>
    <w:p w14:paraId="43C7993D" w14:textId="77777777" w:rsidR="001737F3" w:rsidRPr="00531C99" w:rsidRDefault="001737F3" w:rsidP="001737F3">
      <w:pPr>
        <w:widowControl w:val="0"/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1) zmiana terminu realizacji przedmiotu umowy, w przypadku:</w:t>
      </w:r>
    </w:p>
    <w:p w14:paraId="5B4E82BD" w14:textId="77777777" w:rsidR="001737F3" w:rsidRPr="00531C99" w:rsidRDefault="001737F3" w:rsidP="001737F3">
      <w:pPr>
        <w:widowControl w:val="0"/>
        <w:spacing w:after="0" w:line="240" w:lineRule="auto"/>
        <w:ind w:left="851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a) działania siły wyższej, uniemożliwiającego wykonanie robót w określonym pierwotnie terminie,</w:t>
      </w:r>
    </w:p>
    <w:p w14:paraId="6DFA74BC" w14:textId="77777777" w:rsidR="001737F3" w:rsidRPr="00531C99" w:rsidRDefault="001737F3" w:rsidP="001737F3">
      <w:pPr>
        <w:widowControl w:val="0"/>
        <w:spacing w:after="0" w:line="240" w:lineRule="auto"/>
        <w:ind w:left="851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b) zaistnienia niesprzyjających warunków atmosferycznych, uniemożliwiających wykonywanie robót budowlanych zgodnie z przyjętą technologią lub spełnienie wymogów technologicznych, udokumentowanych w dzienniku budowy i potwierdzonych wyciągiem (raportem) z zapisów danych pogodowych Instytutu Meteorologii i Gospodarki Wodnej,</w:t>
      </w:r>
    </w:p>
    <w:p w14:paraId="3C5D359A" w14:textId="1F76E0BF" w:rsidR="001737F3" w:rsidRPr="00531C99" w:rsidRDefault="001737F3" w:rsidP="001737F3">
      <w:pPr>
        <w:widowControl w:val="0"/>
        <w:spacing w:after="0" w:line="240" w:lineRule="auto"/>
        <w:ind w:left="851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c) konieczności uzyskania decyzji lub uzgodnień, których nie dało się przewidzieć mogących spowodować wstrzymanie robót</w:t>
      </w:r>
      <w:r w:rsidR="000A7FB3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albo konieczności wykonania robót budowlanych,</w:t>
      </w:r>
      <w:r w:rsidR="00CB72BC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których nie dało się przewidzieć,</w:t>
      </w:r>
    </w:p>
    <w:p w14:paraId="5EDE1E99" w14:textId="2EF5CBEB" w:rsidR="001737F3" w:rsidRPr="00531C99" w:rsidRDefault="001737F3" w:rsidP="001737F3">
      <w:pPr>
        <w:widowControl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d) konieczności wykonania dodatkowych badań i ekspertyz</w:t>
      </w:r>
      <w:r w:rsidR="00531C9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lub wykonania dodatkowych robót budowlanych.</w:t>
      </w:r>
    </w:p>
    <w:p w14:paraId="0A48C2A1" w14:textId="77777777" w:rsidR="001737F3" w:rsidRPr="00531C99" w:rsidRDefault="001737F3" w:rsidP="001737F3">
      <w:pPr>
        <w:widowControl w:val="0"/>
        <w:tabs>
          <w:tab w:val="left" w:pos="108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2. Zmiany umowy przewidziane w ust. 1 dopuszczalne są na następujących warunkach:</w:t>
      </w:r>
    </w:p>
    <w:p w14:paraId="245F554F" w14:textId="77777777" w:rsidR="001737F3" w:rsidRPr="00531C99" w:rsidRDefault="001737F3" w:rsidP="001737F3">
      <w:pPr>
        <w:widowControl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ad pkt. 1) - zmiana terminu realizacji przedmiotu umowy nastąpi:</w:t>
      </w:r>
    </w:p>
    <w:p w14:paraId="785881BA" w14:textId="77777777" w:rsidR="001737F3" w:rsidRPr="00531C99" w:rsidRDefault="001737F3" w:rsidP="001737F3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lit. a) o okres działania siły wyższej oraz potrzebny do usunięcia skutków tego działania,</w:t>
      </w:r>
    </w:p>
    <w:p w14:paraId="7675A817" w14:textId="77777777" w:rsidR="001737F3" w:rsidRPr="00531C99" w:rsidRDefault="001737F3" w:rsidP="001737F3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lit. b) o okres trwania niesprzyjających warunków atmosferycznych,</w:t>
      </w:r>
    </w:p>
    <w:p w14:paraId="1ABE6D5F" w14:textId="77777777" w:rsidR="001737F3" w:rsidRPr="00531C99" w:rsidRDefault="001737F3" w:rsidP="001737F3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lit. c) o okres niezbędny do uzyskania wymaganych decyzji bądź uzgodnień,</w:t>
      </w:r>
    </w:p>
    <w:p w14:paraId="1676A876" w14:textId="77777777" w:rsidR="001737F3" w:rsidRPr="00531C99" w:rsidRDefault="001737F3" w:rsidP="001737F3">
      <w:pPr>
        <w:widowControl w:val="0"/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lit. d) - o okres niezbędny do wykonania dodatkowych badań i ekspertyz.</w:t>
      </w:r>
    </w:p>
    <w:p w14:paraId="61296D43" w14:textId="77777777" w:rsidR="001737F3" w:rsidRPr="00531C99" w:rsidRDefault="001737F3" w:rsidP="001737F3">
      <w:pPr>
        <w:widowControl w:val="0"/>
        <w:tabs>
          <w:tab w:val="left" w:pos="0"/>
        </w:tabs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Zmiana postanowień zawartej umowy może nastąpić wyłącznie za zgodą obu Stron wyrażoną w formie pisemnego aneksu, pod rygorem nieważności.</w:t>
      </w:r>
    </w:p>
    <w:p w14:paraId="0D519E9A" w14:textId="77777777" w:rsidR="004B3DC5" w:rsidRDefault="004B3DC5" w:rsidP="00E92B23">
      <w:pPr>
        <w:tabs>
          <w:tab w:val="left" w:pos="873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F3E25B5" w14:textId="31D85900" w:rsidR="001737F3" w:rsidRPr="00EB008D" w:rsidRDefault="001737F3" w:rsidP="001737F3">
      <w:pPr>
        <w:tabs>
          <w:tab w:val="left" w:pos="873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B008D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  <w:r w:rsidR="00531C99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</w:p>
    <w:p w14:paraId="5E39473A" w14:textId="77777777" w:rsidR="009D7D7C" w:rsidRDefault="001737F3" w:rsidP="00E9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008D">
        <w:rPr>
          <w:rFonts w:ascii="Times New Roman" w:hAnsi="Times New Roman"/>
          <w:b/>
          <w:sz w:val="24"/>
          <w:szCs w:val="24"/>
        </w:rPr>
        <w:t>Przedstawiciele Zamawiającego i Wykonawcy</w:t>
      </w:r>
    </w:p>
    <w:p w14:paraId="566E57EE" w14:textId="77777777" w:rsidR="00676C17" w:rsidRPr="00EB008D" w:rsidRDefault="00676C17" w:rsidP="00E92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3039D3" w14:textId="77777777" w:rsidR="001737F3" w:rsidRPr="00531C99" w:rsidRDefault="001737F3" w:rsidP="001737F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1C99">
        <w:rPr>
          <w:rFonts w:ascii="Times New Roman" w:hAnsi="Times New Roman"/>
          <w:color w:val="000000" w:themeColor="text1"/>
          <w:sz w:val="24"/>
          <w:szCs w:val="24"/>
        </w:rPr>
        <w:t>Ze strony Wykonawcy robotami kierować będzie (kierownik budowy):</w:t>
      </w:r>
      <w:r w:rsidR="007C43BB" w:rsidRPr="00531C9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D7C" w:rsidRPr="00531C99">
        <w:rPr>
          <w:rFonts w:ascii="Times New Roman" w:hAnsi="Times New Roman"/>
          <w:b/>
          <w:color w:val="000000" w:themeColor="text1"/>
          <w:sz w:val="24"/>
          <w:szCs w:val="24"/>
        </w:rPr>
        <w:t>……………</w:t>
      </w:r>
      <w:r w:rsidR="007C43BB" w:rsidRPr="00531C9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6F2730DC" w14:textId="77777777" w:rsidR="001737F3" w:rsidRPr="00531C99" w:rsidRDefault="001737F3" w:rsidP="001737F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1C99">
        <w:rPr>
          <w:rFonts w:ascii="Times New Roman" w:hAnsi="Times New Roman"/>
          <w:sz w:val="24"/>
          <w:szCs w:val="24"/>
        </w:rPr>
        <w:t xml:space="preserve">Zamawiający wyznacza </w:t>
      </w:r>
      <w:r w:rsidR="009D7D7C" w:rsidRPr="00531C99">
        <w:rPr>
          <w:rFonts w:ascii="Times New Roman" w:hAnsi="Times New Roman"/>
          <w:b/>
          <w:bCs/>
          <w:sz w:val="24"/>
          <w:szCs w:val="24"/>
        </w:rPr>
        <w:t>…………………..</w:t>
      </w:r>
      <w:r w:rsidR="0098778D" w:rsidRPr="00531C9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31C99">
        <w:rPr>
          <w:rFonts w:ascii="Times New Roman" w:hAnsi="Times New Roman"/>
          <w:sz w:val="24"/>
          <w:szCs w:val="24"/>
        </w:rPr>
        <w:t>do sprawowania nadzoru inwestorskiego nad wykonaniem przedmiotu umowy. Osoba ta wejdzie w skład komisji odbiorowej powołanej przez Zamawiającego.</w:t>
      </w:r>
    </w:p>
    <w:p w14:paraId="4D8A66A0" w14:textId="77777777" w:rsidR="001737F3" w:rsidRPr="00531C99" w:rsidRDefault="001737F3" w:rsidP="001737F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1C99">
        <w:rPr>
          <w:rFonts w:ascii="Times New Roman" w:hAnsi="Times New Roman"/>
          <w:sz w:val="24"/>
          <w:szCs w:val="24"/>
        </w:rPr>
        <w:t xml:space="preserve">Zmiana osoby, o której mowa w ust. 1 winna być uzasadniona przez Wykonawcę na piśmie i wymaga pisemnego zaakceptowania przez Zamawiającego. Zamawiający zaakceptuje taką zmianę w terminie 7 dni od daty przedłożenia propozycji wyłącznie wtedy, gdy kwalifikacje wskazanej osoby będą takie same lub wyższe od kwalifikacji wymaganych </w:t>
      </w:r>
      <w:r w:rsidR="00C015EE" w:rsidRPr="00531C99">
        <w:rPr>
          <w:rFonts w:ascii="Times New Roman" w:hAnsi="Times New Roman"/>
          <w:sz w:val="24"/>
          <w:szCs w:val="24"/>
        </w:rPr>
        <w:t>przepisami prawa</w:t>
      </w:r>
      <w:r w:rsidRPr="00531C99">
        <w:rPr>
          <w:rFonts w:ascii="Times New Roman" w:hAnsi="Times New Roman"/>
          <w:sz w:val="24"/>
          <w:szCs w:val="24"/>
        </w:rPr>
        <w:t>. Zmiana ta nie wymaga aneksu do umowy.</w:t>
      </w:r>
    </w:p>
    <w:p w14:paraId="518FE7F5" w14:textId="77777777" w:rsidR="001737F3" w:rsidRPr="00531C99" w:rsidRDefault="001737F3" w:rsidP="001737F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1C99">
        <w:rPr>
          <w:rFonts w:ascii="Times New Roman" w:hAnsi="Times New Roman"/>
          <w:sz w:val="24"/>
          <w:szCs w:val="24"/>
        </w:rPr>
        <w:t>Wykonawca obowiązany jest przedłożyć Zamawiającemu propozycję zmiany osoby podanej w ofercie nie później niż 7 dni przed planowanym terminem zmiany tej osoby. Jakakolwiek przerwa w realizacji przedmiotu umowy wynikającej z braku osoby nadzorującej będzie traktowana jako przerwa wynikająca z przyczyn zależnych od Wykonawcy i nie może stanowić podstawy do zmiany terminu zakończenia robót.</w:t>
      </w:r>
    </w:p>
    <w:p w14:paraId="18C2880F" w14:textId="77777777" w:rsidR="001737F3" w:rsidRPr="00531C99" w:rsidRDefault="001737F3" w:rsidP="001737F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31C99">
        <w:rPr>
          <w:rFonts w:ascii="Times New Roman" w:hAnsi="Times New Roman"/>
          <w:sz w:val="24"/>
          <w:szCs w:val="24"/>
        </w:rPr>
        <w:t>Zamawiający zastrzega sobie prawo zmiany osoby wskazanej w ust.</w:t>
      </w:r>
      <w:r w:rsidR="00925A1D" w:rsidRPr="00531C99">
        <w:rPr>
          <w:rFonts w:ascii="Times New Roman" w:hAnsi="Times New Roman"/>
          <w:sz w:val="24"/>
          <w:szCs w:val="24"/>
        </w:rPr>
        <w:t xml:space="preserve"> 2, o czym powiadomi Wykonawcę </w:t>
      </w:r>
      <w:r w:rsidRPr="00531C99">
        <w:rPr>
          <w:rFonts w:ascii="Times New Roman" w:hAnsi="Times New Roman"/>
          <w:sz w:val="24"/>
          <w:szCs w:val="24"/>
        </w:rPr>
        <w:t>na piśmie. Zmiana ta nie wymaga aneksu do umowy.</w:t>
      </w:r>
    </w:p>
    <w:p w14:paraId="79EA6A0F" w14:textId="77777777" w:rsidR="00525188" w:rsidRPr="00EB008D" w:rsidRDefault="00525188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F3ADA6" w14:textId="77777777" w:rsidR="001737F3" w:rsidRPr="00EB008D" w:rsidRDefault="001737F3" w:rsidP="001737F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Postanowienia końcowe </w:t>
      </w:r>
    </w:p>
    <w:p w14:paraId="0F5977E0" w14:textId="1861D9A5" w:rsidR="009D7D7C" w:rsidRDefault="001737F3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§ 1</w:t>
      </w:r>
      <w:r w:rsidR="00531C9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</w:t>
      </w:r>
    </w:p>
    <w:p w14:paraId="7658732F" w14:textId="77777777" w:rsidR="00676C17" w:rsidRPr="004B3DC5" w:rsidRDefault="00676C17" w:rsidP="00E92B23">
      <w:pPr>
        <w:widowControl w:val="0"/>
        <w:spacing w:after="0" w:line="240" w:lineRule="auto"/>
        <w:ind w:right="20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47D5B9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B00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1. </w:t>
      </w:r>
      <w:r w:rsidR="008A157E" w:rsidRPr="00531C99">
        <w:rPr>
          <w:rFonts w:ascii="Times New Roman" w:eastAsia="Cambria" w:hAnsi="Times New Roman"/>
          <w:color w:val="000000"/>
          <w:sz w:val="24"/>
          <w:szCs w:val="24"/>
          <w:lang w:eastAsia="pl-PL"/>
        </w:rPr>
        <w:t>Wszelkie spory między Stronami, których nie da się rozstrzygnąć polubownie, wynikłe  w związku z zawarciem lub realizacją Umowy, będą rozstrzygane przez sąd powszechny właściwy miejscowo dla siedziby Zamawiającego z tym, że w sprawie majątkowej, w której zawarcie ugody jest dopuszczalne, każda ze stron umowy, w przypadku sporu wynikającego z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0DEF997" w14:textId="77777777" w:rsidR="001737F3" w:rsidRPr="00531C99" w:rsidRDefault="001737F3" w:rsidP="001737F3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W sprawach nieuregulowanych niniejszą umową mają zastosowanie przepisy Kodeksu cywilnego</w:t>
      </w:r>
      <w:r w:rsidR="00BF11BE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oraz Prawa budowlanego wraz z aktami  wykonawczymi oraz inne obowiązujące przepisy prawa.</w:t>
      </w:r>
    </w:p>
    <w:p w14:paraId="3519F876" w14:textId="77777777" w:rsidR="001737F3" w:rsidRPr="00531C99" w:rsidRDefault="001737F3" w:rsidP="004B3DC5">
      <w:pPr>
        <w:widowControl w:val="0"/>
        <w:spacing w:after="0" w:line="240" w:lineRule="auto"/>
        <w:ind w:left="284" w:right="2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Umowę niniejszą sporządzono w </w:t>
      </w:r>
      <w:r w:rsidR="00624C6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trzech</w:t>
      </w:r>
      <w:r w:rsidR="00BF11BE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jednobrzmiących egzemplarzach, </w:t>
      </w:r>
      <w:r w:rsidR="00624C69"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czego dwa egz. dla Zamawiającego i jeden dla Wykonawcy</w:t>
      </w:r>
      <w:r w:rsidRPr="0053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05DA235" w14:textId="77777777" w:rsidR="00F23570" w:rsidRDefault="00F23570" w:rsidP="00173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04C00A5" w14:textId="77777777" w:rsidR="00264694" w:rsidRDefault="00264694" w:rsidP="00173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69B13E8" w14:textId="77777777" w:rsidR="00BC221E" w:rsidRDefault="00BC221E" w:rsidP="00173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D74391E" w14:textId="77777777" w:rsidR="00BC221E" w:rsidRDefault="00BC221E" w:rsidP="001737F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4" w:name="_GoBack"/>
      <w:bookmarkEnd w:id="4"/>
    </w:p>
    <w:p w14:paraId="63248ED6" w14:textId="51A3753F" w:rsidR="009D7D7C" w:rsidRDefault="001737F3" w:rsidP="00E92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008D">
        <w:rPr>
          <w:rFonts w:ascii="Times New Roman" w:eastAsia="Times New Roman" w:hAnsi="Times New Roman"/>
          <w:b/>
          <w:sz w:val="24"/>
          <w:szCs w:val="24"/>
        </w:rPr>
        <w:lastRenderedPageBreak/>
        <w:t>§ 1</w:t>
      </w:r>
      <w:r w:rsidR="00531C99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0C88A1CE" w14:textId="77777777" w:rsidR="00676C17" w:rsidRPr="00EB008D" w:rsidRDefault="00676C17" w:rsidP="00E92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0B40B30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1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. Strony ustalaj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ą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adres do korespondencji, w tym dor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>ę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czania o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>ś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wiadcze</w:t>
      </w:r>
      <w:r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ń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woli stron:</w:t>
      </w:r>
    </w:p>
    <w:p w14:paraId="461E28D9" w14:textId="77777777" w:rsidR="001737F3" w:rsidRPr="00EB008D" w:rsidRDefault="008A157E" w:rsidP="001737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>Zamawiaj</w:t>
      </w:r>
      <w:r w:rsidR="001737F3" w:rsidRPr="00EB008D">
        <w:rPr>
          <w:rFonts w:ascii="Times New Roman" w:eastAsia="TimesNewRoman" w:hAnsi="Times New Roman"/>
          <w:color w:val="000000" w:themeColor="text1"/>
          <w:sz w:val="24"/>
          <w:szCs w:val="24"/>
        </w:rPr>
        <w:t>ą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cy -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…………………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e-mail: </w:t>
      </w:r>
      <w:r w:rsidR="009D7D7C">
        <w:rPr>
          <w:rFonts w:ascii="Times New Roman" w:hAnsi="Times New Roman"/>
          <w:bCs/>
          <w:sz w:val="24"/>
          <w:szCs w:val="24"/>
        </w:rPr>
        <w:t>…....................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8778D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737F3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tel.: </w:t>
      </w:r>
      <w:r w:rsidR="009D7D7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</w:t>
      </w:r>
      <w:r w:rsidR="0098778D" w:rsidRPr="00EB008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14:paraId="0E11E2C7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2) Wykonawca </w:t>
      </w:r>
      <w:r w:rsidR="00525188" w:rsidRPr="00EB008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F50">
        <w:rPr>
          <w:rFonts w:ascii="Times New Roman" w:hAnsi="Times New Roman"/>
          <w:sz w:val="24"/>
          <w:szCs w:val="24"/>
        </w:rPr>
        <w:t>…………………..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6F50">
        <w:rPr>
          <w:rFonts w:ascii="Times New Roman" w:hAnsi="Times New Roman"/>
          <w:color w:val="000000" w:themeColor="text1"/>
          <w:sz w:val="24"/>
          <w:szCs w:val="24"/>
        </w:rPr>
        <w:t>……………..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C6F50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C015E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25188"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>e-mail:</w:t>
      </w:r>
      <w:r w:rsidR="000928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24BE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EB008D">
        <w:rPr>
          <w:rFonts w:ascii="Times New Roman" w:hAnsi="Times New Roman"/>
          <w:color w:val="000000" w:themeColor="text1"/>
          <w:sz w:val="24"/>
          <w:szCs w:val="24"/>
        </w:rPr>
        <w:t xml:space="preserve">, tel.: </w:t>
      </w:r>
      <w:r w:rsidR="009D7D7C">
        <w:rPr>
          <w:rFonts w:ascii="Times New Roman" w:hAnsi="Times New Roman"/>
          <w:color w:val="000000" w:themeColor="text1"/>
          <w:sz w:val="24"/>
          <w:szCs w:val="24"/>
        </w:rPr>
        <w:t>…...............</w:t>
      </w:r>
      <w:r w:rsidR="0009285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F35ACE1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2. Ka</w:t>
      </w:r>
      <w:r w:rsidRPr="00EB008D">
        <w:rPr>
          <w:rFonts w:ascii="Times New Roman" w:eastAsia="TimesNewRoman" w:hAnsi="Times New Roman"/>
          <w:sz w:val="24"/>
          <w:szCs w:val="24"/>
        </w:rPr>
        <w:t>ż</w:t>
      </w:r>
      <w:r w:rsidRPr="00EB008D">
        <w:rPr>
          <w:rFonts w:ascii="Times New Roman" w:hAnsi="Times New Roman"/>
          <w:sz w:val="24"/>
          <w:szCs w:val="24"/>
        </w:rPr>
        <w:t>da zmiana adresu, okre</w:t>
      </w:r>
      <w:r w:rsidRPr="00EB008D">
        <w:rPr>
          <w:rFonts w:ascii="Times New Roman" w:eastAsia="TimesNewRoman" w:hAnsi="Times New Roman"/>
          <w:sz w:val="24"/>
          <w:szCs w:val="24"/>
        </w:rPr>
        <w:t>ś</w:t>
      </w:r>
      <w:r w:rsidRPr="00EB008D">
        <w:rPr>
          <w:rFonts w:ascii="Times New Roman" w:hAnsi="Times New Roman"/>
          <w:sz w:val="24"/>
          <w:szCs w:val="24"/>
        </w:rPr>
        <w:t>lonego w ust.1 wymaga niezwłocznego pisemnego poinformowania drugiej strony.</w:t>
      </w:r>
    </w:p>
    <w:p w14:paraId="2936239C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3. W razie niepoinformowania o zmianie adresu, dor</w:t>
      </w:r>
      <w:r w:rsidRPr="00EB008D">
        <w:rPr>
          <w:rFonts w:ascii="Times New Roman" w:eastAsia="TimesNewRoman" w:hAnsi="Times New Roman"/>
          <w:sz w:val="24"/>
          <w:szCs w:val="24"/>
        </w:rPr>
        <w:t>ę</w:t>
      </w:r>
      <w:r w:rsidRPr="00EB008D">
        <w:rPr>
          <w:rFonts w:ascii="Times New Roman" w:hAnsi="Times New Roman"/>
          <w:sz w:val="24"/>
          <w:szCs w:val="24"/>
        </w:rPr>
        <w:t>czenie korespondencji pod dotychczasowy adres ma skutek dor</w:t>
      </w:r>
      <w:r w:rsidRPr="00EB008D">
        <w:rPr>
          <w:rFonts w:ascii="Times New Roman" w:eastAsia="TimesNewRoman" w:hAnsi="Times New Roman"/>
          <w:sz w:val="24"/>
          <w:szCs w:val="24"/>
        </w:rPr>
        <w:t>ę</w:t>
      </w:r>
      <w:r w:rsidRPr="00EB008D">
        <w:rPr>
          <w:rFonts w:ascii="Times New Roman" w:hAnsi="Times New Roman"/>
          <w:sz w:val="24"/>
          <w:szCs w:val="24"/>
        </w:rPr>
        <w:t>czenia.</w:t>
      </w:r>
    </w:p>
    <w:p w14:paraId="1D00D26B" w14:textId="77777777" w:rsidR="001737F3" w:rsidRPr="00EB008D" w:rsidRDefault="001737F3" w:rsidP="001737F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008D">
        <w:rPr>
          <w:rFonts w:ascii="Times New Roman" w:hAnsi="Times New Roman"/>
          <w:sz w:val="24"/>
          <w:szCs w:val="24"/>
        </w:rPr>
        <w:t>4. Strony uzgadniaj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sposób kontaktu formalnego drog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pocztow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Pr="00EB008D">
        <w:rPr>
          <w:rFonts w:ascii="Times New Roman" w:hAnsi="Times New Roman"/>
          <w:sz w:val="24"/>
          <w:szCs w:val="24"/>
        </w:rPr>
        <w:t>na adresy podane w ust. 1 oraz sposób kontaktu bie</w:t>
      </w:r>
      <w:r w:rsidRPr="00EB008D">
        <w:rPr>
          <w:rFonts w:ascii="Times New Roman" w:eastAsia="TimesNewRoman" w:hAnsi="Times New Roman"/>
          <w:sz w:val="24"/>
          <w:szCs w:val="24"/>
        </w:rPr>
        <w:t>żą</w:t>
      </w:r>
      <w:r w:rsidRPr="00EB008D">
        <w:rPr>
          <w:rFonts w:ascii="Times New Roman" w:hAnsi="Times New Roman"/>
          <w:sz w:val="24"/>
          <w:szCs w:val="24"/>
        </w:rPr>
        <w:t>cego w ramach koordynacji procesu realizacji umowy drog</w:t>
      </w:r>
      <w:r w:rsidRPr="00EB008D">
        <w:rPr>
          <w:rFonts w:ascii="Times New Roman" w:eastAsia="TimesNewRoman" w:hAnsi="Times New Roman"/>
          <w:sz w:val="24"/>
          <w:szCs w:val="24"/>
        </w:rPr>
        <w:t>ą</w:t>
      </w:r>
      <w:r w:rsidRPr="00EB008D">
        <w:rPr>
          <w:rFonts w:ascii="Times New Roman" w:hAnsi="Times New Roman"/>
          <w:sz w:val="24"/>
          <w:szCs w:val="24"/>
        </w:rPr>
        <w:t xml:space="preserve"> e - mailow</w:t>
      </w:r>
      <w:r w:rsidRPr="00EB008D">
        <w:rPr>
          <w:rFonts w:ascii="Times New Roman" w:eastAsia="TimesNewRoman" w:hAnsi="Times New Roman"/>
          <w:sz w:val="24"/>
          <w:szCs w:val="24"/>
        </w:rPr>
        <w:t xml:space="preserve">ą </w:t>
      </w:r>
      <w:r w:rsidR="0098778D" w:rsidRPr="00EB008D">
        <w:rPr>
          <w:rFonts w:ascii="Times New Roman" w:hAnsi="Times New Roman"/>
          <w:sz w:val="24"/>
          <w:szCs w:val="24"/>
        </w:rPr>
        <w:t xml:space="preserve">na adresy podane </w:t>
      </w:r>
      <w:r w:rsidRPr="00EB008D">
        <w:rPr>
          <w:rFonts w:ascii="Times New Roman" w:hAnsi="Times New Roman"/>
          <w:sz w:val="24"/>
          <w:szCs w:val="24"/>
        </w:rPr>
        <w:t>w ust. 1.</w:t>
      </w:r>
    </w:p>
    <w:p w14:paraId="439515EF" w14:textId="77777777" w:rsidR="001737F3" w:rsidRPr="00EB008D" w:rsidRDefault="001737F3" w:rsidP="001737F3">
      <w:pPr>
        <w:widowControl w:val="0"/>
        <w:tabs>
          <w:tab w:val="right" w:pos="82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9773B1B" w14:textId="77777777" w:rsidR="001737F3" w:rsidRPr="00EB008D" w:rsidRDefault="001737F3" w:rsidP="001737F3">
      <w:pPr>
        <w:widowControl w:val="0"/>
        <w:tabs>
          <w:tab w:val="right" w:pos="82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E234702" w14:textId="77777777" w:rsidR="001737F3" w:rsidRPr="00EB008D" w:rsidRDefault="001737F3" w:rsidP="001737F3">
      <w:pPr>
        <w:widowControl w:val="0"/>
        <w:tabs>
          <w:tab w:val="right" w:pos="827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Zamawiający                                                  </w:t>
      </w:r>
      <w:r w:rsidRPr="00EB008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ab/>
        <w:t>Wykonawca</w:t>
      </w:r>
    </w:p>
    <w:p w14:paraId="2A680D84" w14:textId="77777777" w:rsidR="00D60A42" w:rsidRPr="00EB008D" w:rsidRDefault="00D60A42">
      <w:pPr>
        <w:rPr>
          <w:rFonts w:ascii="Times New Roman" w:hAnsi="Times New Roman"/>
          <w:sz w:val="24"/>
          <w:szCs w:val="24"/>
        </w:rPr>
      </w:pPr>
    </w:p>
    <w:p w14:paraId="74DB491B" w14:textId="77777777" w:rsidR="00D60A42" w:rsidRDefault="00D60A42" w:rsidP="00D60A42">
      <w:pPr>
        <w:rPr>
          <w:rFonts w:ascii="Times New Roman" w:hAnsi="Times New Roman"/>
          <w:sz w:val="24"/>
          <w:szCs w:val="24"/>
        </w:rPr>
      </w:pPr>
    </w:p>
    <w:p w14:paraId="1B908DF1" w14:textId="77777777" w:rsidR="009D7D7C" w:rsidRDefault="009D7D7C" w:rsidP="00D60A42">
      <w:pPr>
        <w:rPr>
          <w:rFonts w:ascii="Times New Roman" w:hAnsi="Times New Roman"/>
          <w:sz w:val="24"/>
          <w:szCs w:val="24"/>
        </w:rPr>
      </w:pPr>
    </w:p>
    <w:p w14:paraId="13A21738" w14:textId="77777777" w:rsidR="009D7D7C" w:rsidRDefault="009D7D7C" w:rsidP="00D60A42">
      <w:pPr>
        <w:rPr>
          <w:rFonts w:ascii="Times New Roman" w:hAnsi="Times New Roman"/>
          <w:sz w:val="24"/>
          <w:szCs w:val="24"/>
        </w:rPr>
      </w:pPr>
    </w:p>
    <w:p w14:paraId="4C616974" w14:textId="77777777" w:rsidR="009D7D7C" w:rsidRDefault="009D7D7C" w:rsidP="00D60A42">
      <w:pPr>
        <w:rPr>
          <w:rFonts w:ascii="Times New Roman" w:hAnsi="Times New Roman"/>
          <w:sz w:val="24"/>
          <w:szCs w:val="24"/>
        </w:rPr>
      </w:pPr>
    </w:p>
    <w:p w14:paraId="50176420" w14:textId="77777777" w:rsidR="009D7D7C" w:rsidRDefault="009D7D7C" w:rsidP="00D60A42">
      <w:pPr>
        <w:rPr>
          <w:rFonts w:ascii="Times New Roman" w:hAnsi="Times New Roman"/>
          <w:sz w:val="24"/>
          <w:szCs w:val="24"/>
        </w:rPr>
      </w:pPr>
    </w:p>
    <w:p w14:paraId="2C69096D" w14:textId="77777777" w:rsidR="009D7D7C" w:rsidRPr="00EB008D" w:rsidRDefault="009D7D7C" w:rsidP="00D60A42">
      <w:pPr>
        <w:rPr>
          <w:rFonts w:ascii="Times New Roman" w:hAnsi="Times New Roman"/>
          <w:sz w:val="24"/>
          <w:szCs w:val="24"/>
        </w:rPr>
      </w:pPr>
    </w:p>
    <w:p w14:paraId="26B2CE1E" w14:textId="77777777" w:rsidR="00E92B23" w:rsidRPr="00EB008D" w:rsidRDefault="00E92B23" w:rsidP="00D60A42">
      <w:pPr>
        <w:rPr>
          <w:rFonts w:ascii="Times New Roman" w:hAnsi="Times New Roman"/>
          <w:sz w:val="24"/>
          <w:szCs w:val="24"/>
        </w:rPr>
      </w:pPr>
    </w:p>
    <w:p w14:paraId="349A0B72" w14:textId="77777777" w:rsidR="00D60A42" w:rsidRPr="00EB008D" w:rsidRDefault="004B3DC5" w:rsidP="004B3D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</w:t>
      </w:r>
      <w:r w:rsidR="00D60A42" w:rsidRPr="00EB008D">
        <w:rPr>
          <w:rFonts w:ascii="Times New Roman" w:hAnsi="Times New Roman"/>
          <w:sz w:val="24"/>
          <w:szCs w:val="24"/>
        </w:rPr>
        <w:t>czniki:</w:t>
      </w:r>
    </w:p>
    <w:p w14:paraId="07C6B9E0" w14:textId="77777777" w:rsidR="00CF258C" w:rsidRDefault="00CF258C" w:rsidP="00CF258C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CF258C">
        <w:rPr>
          <w:rFonts w:ascii="Times New Roman" w:hAnsi="Times New Roman"/>
          <w:sz w:val="24"/>
          <w:szCs w:val="24"/>
        </w:rPr>
        <w:t xml:space="preserve"> Projekt budowlany. </w:t>
      </w:r>
    </w:p>
    <w:p w14:paraId="67BF9F63" w14:textId="77777777" w:rsidR="00CF258C" w:rsidRDefault="00CF258C" w:rsidP="00CF258C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CF258C">
        <w:rPr>
          <w:rFonts w:ascii="Times New Roman" w:hAnsi="Times New Roman"/>
          <w:sz w:val="24"/>
          <w:szCs w:val="24"/>
        </w:rPr>
        <w:t xml:space="preserve">Przedmiar robót. </w:t>
      </w:r>
    </w:p>
    <w:p w14:paraId="4C5D2CE8" w14:textId="77777777" w:rsidR="00CF258C" w:rsidRDefault="00CF258C" w:rsidP="00CF258C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CF258C">
        <w:rPr>
          <w:rFonts w:ascii="Times New Roman" w:hAnsi="Times New Roman"/>
          <w:sz w:val="24"/>
          <w:szCs w:val="24"/>
        </w:rPr>
        <w:t>Oferta Wykonawcy</w:t>
      </w:r>
      <w:r w:rsidR="00D60A42" w:rsidRPr="00CF258C">
        <w:rPr>
          <w:rFonts w:ascii="Times New Roman" w:hAnsi="Times New Roman"/>
          <w:sz w:val="24"/>
          <w:szCs w:val="24"/>
        </w:rPr>
        <w:t>.</w:t>
      </w:r>
    </w:p>
    <w:p w14:paraId="66689642" w14:textId="42B3AABA" w:rsidR="00531C99" w:rsidRDefault="00531C99" w:rsidP="00CF258C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31C99">
        <w:rPr>
          <w:rFonts w:ascii="Times New Roman" w:hAnsi="Times New Roman"/>
          <w:sz w:val="24"/>
          <w:szCs w:val="24"/>
        </w:rPr>
        <w:t xml:space="preserve">Kosztorys </w:t>
      </w:r>
      <w:r>
        <w:rPr>
          <w:rFonts w:ascii="Times New Roman" w:hAnsi="Times New Roman"/>
          <w:sz w:val="24"/>
          <w:szCs w:val="24"/>
        </w:rPr>
        <w:t>ofertowy.</w:t>
      </w:r>
    </w:p>
    <w:p w14:paraId="3E74D746" w14:textId="77777777" w:rsidR="00CF258C" w:rsidRDefault="00D60A42" w:rsidP="00CF258C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CF258C">
        <w:rPr>
          <w:rFonts w:ascii="Times New Roman" w:hAnsi="Times New Roman"/>
          <w:sz w:val="24"/>
          <w:szCs w:val="24"/>
        </w:rPr>
        <w:t>Polisa OC.</w:t>
      </w:r>
    </w:p>
    <w:p w14:paraId="0C49CE4D" w14:textId="01A968C2" w:rsidR="00CF258C" w:rsidRPr="00531C99" w:rsidRDefault="00CF258C" w:rsidP="00531C99">
      <w:pPr>
        <w:spacing w:after="0"/>
        <w:rPr>
          <w:rFonts w:ascii="Times New Roman" w:hAnsi="Times New Roman"/>
          <w:sz w:val="24"/>
          <w:szCs w:val="24"/>
        </w:rPr>
      </w:pPr>
    </w:p>
    <w:p w14:paraId="57364333" w14:textId="77777777" w:rsidR="00D60A42" w:rsidRPr="009D7D7C" w:rsidRDefault="00D60A42" w:rsidP="00D60A42">
      <w:pPr>
        <w:rPr>
          <w:rFonts w:ascii="Times New Roman" w:hAnsi="Times New Roman"/>
          <w:sz w:val="20"/>
          <w:szCs w:val="24"/>
        </w:rPr>
      </w:pPr>
    </w:p>
    <w:sectPr w:rsidR="00D60A42" w:rsidRPr="009D7D7C" w:rsidSect="001F73F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0C6D9" w14:textId="77777777" w:rsidR="00992E93" w:rsidRDefault="00992E93" w:rsidP="004F7DF1">
      <w:pPr>
        <w:spacing w:after="0" w:line="240" w:lineRule="auto"/>
      </w:pPr>
      <w:r>
        <w:separator/>
      </w:r>
    </w:p>
  </w:endnote>
  <w:endnote w:type="continuationSeparator" w:id="0">
    <w:p w14:paraId="1EF4EDC0" w14:textId="77777777" w:rsidR="00992E93" w:rsidRDefault="00992E93" w:rsidP="004F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333C5" w14:textId="77777777" w:rsidR="00992E93" w:rsidRDefault="00992E93" w:rsidP="004F7DF1">
      <w:pPr>
        <w:spacing w:after="0" w:line="240" w:lineRule="auto"/>
      </w:pPr>
      <w:r>
        <w:separator/>
      </w:r>
    </w:p>
  </w:footnote>
  <w:footnote w:type="continuationSeparator" w:id="0">
    <w:p w14:paraId="1AA8B774" w14:textId="77777777" w:rsidR="00992E93" w:rsidRDefault="00992E93" w:rsidP="004F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DECA9" w14:textId="77777777" w:rsidR="003B037F" w:rsidRDefault="003B037F">
    <w:pPr>
      <w:pStyle w:val="Nagwek"/>
    </w:pPr>
    <w:r w:rsidRPr="003B037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5212431" wp14:editId="7376596B">
          <wp:simplePos x="0" y="0"/>
          <wp:positionH relativeFrom="column">
            <wp:posOffset>2971800</wp:posOffset>
          </wp:positionH>
          <wp:positionV relativeFrom="paragraph">
            <wp:posOffset>-238760</wp:posOffset>
          </wp:positionV>
          <wp:extent cx="1724025" cy="542925"/>
          <wp:effectExtent l="1905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037F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E51541C" wp14:editId="311481ED">
          <wp:simplePos x="0" y="0"/>
          <wp:positionH relativeFrom="column">
            <wp:posOffset>1162050</wp:posOffset>
          </wp:positionH>
          <wp:positionV relativeFrom="paragraph">
            <wp:posOffset>-286385</wp:posOffset>
          </wp:positionV>
          <wp:extent cx="1809750" cy="67627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A03"/>
    <w:multiLevelType w:val="hybridMultilevel"/>
    <w:tmpl w:val="85C41520"/>
    <w:lvl w:ilvl="0" w:tplc="C87A73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6B75DB3"/>
    <w:multiLevelType w:val="hybridMultilevel"/>
    <w:tmpl w:val="16041766"/>
    <w:lvl w:ilvl="0" w:tplc="6AC46E6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11AC"/>
    <w:multiLevelType w:val="hybridMultilevel"/>
    <w:tmpl w:val="5450F348"/>
    <w:lvl w:ilvl="0" w:tplc="BC629B3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74BE"/>
    <w:multiLevelType w:val="hybridMultilevel"/>
    <w:tmpl w:val="A0E4E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3A99"/>
    <w:multiLevelType w:val="hybridMultilevel"/>
    <w:tmpl w:val="85163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43232"/>
    <w:multiLevelType w:val="hybridMultilevel"/>
    <w:tmpl w:val="226E3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21F0"/>
    <w:multiLevelType w:val="hybridMultilevel"/>
    <w:tmpl w:val="9A74CB0C"/>
    <w:lvl w:ilvl="0" w:tplc="F09E772E">
      <w:start w:val="1"/>
      <w:numFmt w:val="lowerLetter"/>
      <w:lvlText w:val="%1)"/>
      <w:lvlJc w:val="left"/>
      <w:pPr>
        <w:ind w:left="15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4C302E5"/>
    <w:multiLevelType w:val="hybridMultilevel"/>
    <w:tmpl w:val="52BA3C74"/>
    <w:lvl w:ilvl="0" w:tplc="B1601C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90F"/>
    <w:multiLevelType w:val="hybridMultilevel"/>
    <w:tmpl w:val="83D402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A7B5C"/>
    <w:multiLevelType w:val="hybridMultilevel"/>
    <w:tmpl w:val="5F969288"/>
    <w:lvl w:ilvl="0" w:tplc="2E1C61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A6D198B"/>
    <w:multiLevelType w:val="hybridMultilevel"/>
    <w:tmpl w:val="990CF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AAF7871"/>
    <w:multiLevelType w:val="hybridMultilevel"/>
    <w:tmpl w:val="990CF2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D291B08"/>
    <w:multiLevelType w:val="hybridMultilevel"/>
    <w:tmpl w:val="7B48E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B3347E"/>
    <w:multiLevelType w:val="hybridMultilevel"/>
    <w:tmpl w:val="FB629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4E44E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2268"/>
    <w:multiLevelType w:val="hybridMultilevel"/>
    <w:tmpl w:val="3560295C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D339A3"/>
    <w:multiLevelType w:val="hybridMultilevel"/>
    <w:tmpl w:val="E586FE5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E2BD5"/>
    <w:multiLevelType w:val="hybridMultilevel"/>
    <w:tmpl w:val="1CDA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C4445"/>
    <w:multiLevelType w:val="hybridMultilevel"/>
    <w:tmpl w:val="434AD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734F7"/>
    <w:multiLevelType w:val="hybridMultilevel"/>
    <w:tmpl w:val="AFBE8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26AAE"/>
    <w:multiLevelType w:val="hybridMultilevel"/>
    <w:tmpl w:val="C840E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F1847"/>
    <w:multiLevelType w:val="hybridMultilevel"/>
    <w:tmpl w:val="3CB8EAA8"/>
    <w:lvl w:ilvl="0" w:tplc="43EC358A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611A1"/>
    <w:multiLevelType w:val="hybridMultilevel"/>
    <w:tmpl w:val="44FA7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5983"/>
    <w:multiLevelType w:val="hybridMultilevel"/>
    <w:tmpl w:val="2BE432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453526"/>
    <w:multiLevelType w:val="hybridMultilevel"/>
    <w:tmpl w:val="A80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225AA"/>
    <w:multiLevelType w:val="hybridMultilevel"/>
    <w:tmpl w:val="5582F7B6"/>
    <w:lvl w:ilvl="0" w:tplc="A596EF5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B3055"/>
    <w:multiLevelType w:val="hybridMultilevel"/>
    <w:tmpl w:val="C30A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00324"/>
    <w:multiLevelType w:val="hybridMultilevel"/>
    <w:tmpl w:val="73781DEA"/>
    <w:lvl w:ilvl="0" w:tplc="0A3C1BFC">
      <w:start w:val="1"/>
      <w:numFmt w:val="decimal"/>
      <w:lvlText w:val="%1."/>
      <w:lvlJc w:val="left"/>
      <w:pPr>
        <w:tabs>
          <w:tab w:val="num" w:pos="1080"/>
        </w:tabs>
        <w:ind w:left="136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1149D5"/>
    <w:multiLevelType w:val="hybridMultilevel"/>
    <w:tmpl w:val="FB2ECC30"/>
    <w:lvl w:ilvl="0" w:tplc="CAB2C9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316B2E"/>
    <w:multiLevelType w:val="hybridMultilevel"/>
    <w:tmpl w:val="2F24C5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A045D98"/>
    <w:multiLevelType w:val="hybridMultilevel"/>
    <w:tmpl w:val="9F6C8700"/>
    <w:lvl w:ilvl="0" w:tplc="A68A74A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55302"/>
    <w:multiLevelType w:val="hybridMultilevel"/>
    <w:tmpl w:val="A8D2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45297"/>
    <w:multiLevelType w:val="hybridMultilevel"/>
    <w:tmpl w:val="8658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721D3"/>
    <w:multiLevelType w:val="hybridMultilevel"/>
    <w:tmpl w:val="935A8E34"/>
    <w:lvl w:ilvl="0" w:tplc="62C226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348731D"/>
    <w:multiLevelType w:val="hybridMultilevel"/>
    <w:tmpl w:val="C152E0A2"/>
    <w:lvl w:ilvl="0" w:tplc="54D869EC">
      <w:start w:val="1"/>
      <w:numFmt w:val="decimal"/>
      <w:lvlText w:val="%1."/>
      <w:lvlJc w:val="left"/>
      <w:pPr>
        <w:ind w:left="8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6E44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E482A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2F52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08673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0A4C2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E4C6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70686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FEAFA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945552"/>
    <w:multiLevelType w:val="hybridMultilevel"/>
    <w:tmpl w:val="12884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D2560"/>
    <w:multiLevelType w:val="hybridMultilevel"/>
    <w:tmpl w:val="103C45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E2353E6"/>
    <w:multiLevelType w:val="singleLevel"/>
    <w:tmpl w:val="D0248D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  <w:szCs w:val="22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  <w:lvlOverride w:ilvl="0">
      <w:startOverride w:val="1"/>
    </w:lvlOverride>
  </w:num>
  <w:num w:numId="5">
    <w:abstractNumId w:val="22"/>
  </w:num>
  <w:num w:numId="6">
    <w:abstractNumId w:val="11"/>
  </w:num>
  <w:num w:numId="7">
    <w:abstractNumId w:val="10"/>
  </w:num>
  <w:num w:numId="8">
    <w:abstractNumId w:val="18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12"/>
  </w:num>
  <w:num w:numId="12">
    <w:abstractNumId w:val="16"/>
  </w:num>
  <w:num w:numId="13">
    <w:abstractNumId w:val="7"/>
  </w:num>
  <w:num w:numId="14">
    <w:abstractNumId w:val="0"/>
  </w:num>
  <w:num w:numId="15">
    <w:abstractNumId w:val="2"/>
  </w:num>
  <w:num w:numId="16">
    <w:abstractNumId w:val="9"/>
  </w:num>
  <w:num w:numId="17">
    <w:abstractNumId w:val="28"/>
  </w:num>
  <w:num w:numId="18">
    <w:abstractNumId w:val="3"/>
  </w:num>
  <w:num w:numId="19">
    <w:abstractNumId w:val="30"/>
  </w:num>
  <w:num w:numId="20">
    <w:abstractNumId w:val="33"/>
  </w:num>
  <w:num w:numId="21">
    <w:abstractNumId w:val="17"/>
  </w:num>
  <w:num w:numId="22">
    <w:abstractNumId w:val="31"/>
  </w:num>
  <w:num w:numId="23">
    <w:abstractNumId w:val="15"/>
  </w:num>
  <w:num w:numId="24">
    <w:abstractNumId w:val="19"/>
  </w:num>
  <w:num w:numId="25">
    <w:abstractNumId w:val="25"/>
  </w:num>
  <w:num w:numId="26">
    <w:abstractNumId w:val="24"/>
  </w:num>
  <w:num w:numId="27">
    <w:abstractNumId w:val="20"/>
  </w:num>
  <w:num w:numId="28">
    <w:abstractNumId w:val="29"/>
  </w:num>
  <w:num w:numId="29">
    <w:abstractNumId w:val="8"/>
  </w:num>
  <w:num w:numId="30">
    <w:abstractNumId w:val="6"/>
  </w:num>
  <w:num w:numId="31">
    <w:abstractNumId w:val="21"/>
  </w:num>
  <w:num w:numId="32">
    <w:abstractNumId w:val="13"/>
  </w:num>
  <w:num w:numId="33">
    <w:abstractNumId w:val="1"/>
  </w:num>
  <w:num w:numId="34">
    <w:abstractNumId w:val="27"/>
  </w:num>
  <w:num w:numId="35">
    <w:abstractNumId w:val="34"/>
  </w:num>
  <w:num w:numId="36">
    <w:abstractNumId w:val="23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7F3"/>
    <w:rsid w:val="00006872"/>
    <w:rsid w:val="00012573"/>
    <w:rsid w:val="00024D6C"/>
    <w:rsid w:val="00072C8A"/>
    <w:rsid w:val="00081EEA"/>
    <w:rsid w:val="00082E80"/>
    <w:rsid w:val="0009285E"/>
    <w:rsid w:val="000A3DD5"/>
    <w:rsid w:val="000A7FB3"/>
    <w:rsid w:val="000C4EF5"/>
    <w:rsid w:val="000D2814"/>
    <w:rsid w:val="00132FEF"/>
    <w:rsid w:val="001737F3"/>
    <w:rsid w:val="00177348"/>
    <w:rsid w:val="00181090"/>
    <w:rsid w:val="00193AE6"/>
    <w:rsid w:val="001F0301"/>
    <w:rsid w:val="001F73F0"/>
    <w:rsid w:val="002005A6"/>
    <w:rsid w:val="00236FAD"/>
    <w:rsid w:val="00247D0F"/>
    <w:rsid w:val="00264694"/>
    <w:rsid w:val="002B21E5"/>
    <w:rsid w:val="002B6904"/>
    <w:rsid w:val="002C1C4A"/>
    <w:rsid w:val="002E4BE5"/>
    <w:rsid w:val="0032500E"/>
    <w:rsid w:val="0033241B"/>
    <w:rsid w:val="00363FC8"/>
    <w:rsid w:val="00370AEE"/>
    <w:rsid w:val="00377543"/>
    <w:rsid w:val="0038239E"/>
    <w:rsid w:val="00392AAD"/>
    <w:rsid w:val="003B037F"/>
    <w:rsid w:val="003B6115"/>
    <w:rsid w:val="003D4A48"/>
    <w:rsid w:val="004078C5"/>
    <w:rsid w:val="00423DF7"/>
    <w:rsid w:val="00451706"/>
    <w:rsid w:val="00481340"/>
    <w:rsid w:val="004A59BD"/>
    <w:rsid w:val="004B3DC5"/>
    <w:rsid w:val="004E26F4"/>
    <w:rsid w:val="004F16ED"/>
    <w:rsid w:val="004F673E"/>
    <w:rsid w:val="004F7DF1"/>
    <w:rsid w:val="00510E7E"/>
    <w:rsid w:val="00525188"/>
    <w:rsid w:val="00531C99"/>
    <w:rsid w:val="005324AF"/>
    <w:rsid w:val="00555D45"/>
    <w:rsid w:val="00577DFF"/>
    <w:rsid w:val="005964B7"/>
    <w:rsid w:val="005A1196"/>
    <w:rsid w:val="005C3509"/>
    <w:rsid w:val="005D1394"/>
    <w:rsid w:val="006115E5"/>
    <w:rsid w:val="00616AF2"/>
    <w:rsid w:val="00624C69"/>
    <w:rsid w:val="0064645D"/>
    <w:rsid w:val="006714BC"/>
    <w:rsid w:val="00676C17"/>
    <w:rsid w:val="00702A47"/>
    <w:rsid w:val="00767F6F"/>
    <w:rsid w:val="00775AF5"/>
    <w:rsid w:val="0078257C"/>
    <w:rsid w:val="00785352"/>
    <w:rsid w:val="00786579"/>
    <w:rsid w:val="00792DE2"/>
    <w:rsid w:val="00796A0A"/>
    <w:rsid w:val="007B763B"/>
    <w:rsid w:val="007C43BB"/>
    <w:rsid w:val="007D06F8"/>
    <w:rsid w:val="00822378"/>
    <w:rsid w:val="008301BF"/>
    <w:rsid w:val="00837C7A"/>
    <w:rsid w:val="00884DCB"/>
    <w:rsid w:val="008A157E"/>
    <w:rsid w:val="008D7D73"/>
    <w:rsid w:val="00925A1D"/>
    <w:rsid w:val="00985778"/>
    <w:rsid w:val="0098778D"/>
    <w:rsid w:val="00987BC2"/>
    <w:rsid w:val="00992E93"/>
    <w:rsid w:val="009B4B5D"/>
    <w:rsid w:val="009C6F50"/>
    <w:rsid w:val="009D29BC"/>
    <w:rsid w:val="009D7D7C"/>
    <w:rsid w:val="009E3A1A"/>
    <w:rsid w:val="00A070CF"/>
    <w:rsid w:val="00A074D2"/>
    <w:rsid w:val="00A25D26"/>
    <w:rsid w:val="00A73E7B"/>
    <w:rsid w:val="00A80144"/>
    <w:rsid w:val="00A8325F"/>
    <w:rsid w:val="00A85A75"/>
    <w:rsid w:val="00A95687"/>
    <w:rsid w:val="00AA3B74"/>
    <w:rsid w:val="00AC6C57"/>
    <w:rsid w:val="00AC77DE"/>
    <w:rsid w:val="00B06F15"/>
    <w:rsid w:val="00B12143"/>
    <w:rsid w:val="00B167D4"/>
    <w:rsid w:val="00B224BE"/>
    <w:rsid w:val="00B67316"/>
    <w:rsid w:val="00BB260E"/>
    <w:rsid w:val="00BB725F"/>
    <w:rsid w:val="00BC221E"/>
    <w:rsid w:val="00BF11BE"/>
    <w:rsid w:val="00C015EE"/>
    <w:rsid w:val="00C107D3"/>
    <w:rsid w:val="00C50BD2"/>
    <w:rsid w:val="00C77438"/>
    <w:rsid w:val="00C937FF"/>
    <w:rsid w:val="00CA595F"/>
    <w:rsid w:val="00CB72BC"/>
    <w:rsid w:val="00CE252C"/>
    <w:rsid w:val="00CF258C"/>
    <w:rsid w:val="00CF6829"/>
    <w:rsid w:val="00D547CF"/>
    <w:rsid w:val="00D60A42"/>
    <w:rsid w:val="00DA383F"/>
    <w:rsid w:val="00DD78C9"/>
    <w:rsid w:val="00DE748C"/>
    <w:rsid w:val="00E16953"/>
    <w:rsid w:val="00E22D69"/>
    <w:rsid w:val="00E3727F"/>
    <w:rsid w:val="00E777EB"/>
    <w:rsid w:val="00E92B23"/>
    <w:rsid w:val="00EA708F"/>
    <w:rsid w:val="00EB008D"/>
    <w:rsid w:val="00EB3A0D"/>
    <w:rsid w:val="00EB6374"/>
    <w:rsid w:val="00ED2117"/>
    <w:rsid w:val="00F13691"/>
    <w:rsid w:val="00F23570"/>
    <w:rsid w:val="00F56675"/>
    <w:rsid w:val="00F6026F"/>
    <w:rsid w:val="00F71BB7"/>
    <w:rsid w:val="00F7212C"/>
    <w:rsid w:val="00FE1212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12CA"/>
  <w15:docId w15:val="{BAC6A3DF-202E-4E9E-A4DA-E96B3A1B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7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737F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737F3"/>
    <w:pPr>
      <w:ind w:left="720"/>
      <w:contextualSpacing/>
    </w:pPr>
  </w:style>
  <w:style w:type="paragraph" w:customStyle="1" w:styleId="Default">
    <w:name w:val="Default"/>
    <w:rsid w:val="001737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5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D45"/>
    <w:rPr>
      <w:rFonts w:ascii="Segoe UI" w:eastAsia="Calibri" w:hAnsi="Segoe UI" w:cs="Segoe UI"/>
      <w:sz w:val="18"/>
      <w:szCs w:val="18"/>
    </w:rPr>
  </w:style>
  <w:style w:type="character" w:customStyle="1" w:styleId="FontStyle11">
    <w:name w:val="Font Style11"/>
    <w:rsid w:val="00247D0F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247D0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rsid w:val="00247D0F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7">
    <w:name w:val="Style7"/>
    <w:basedOn w:val="Normalny"/>
    <w:rsid w:val="00247D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F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F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C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C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95A4-D36A-4F8B-A633-F8183BD6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14</Pages>
  <Words>5739</Words>
  <Characters>34435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PELDAW</dc:creator>
  <cp:lastModifiedBy>Kinga Kopczak</cp:lastModifiedBy>
  <cp:revision>44</cp:revision>
  <cp:lastPrinted>2023-11-07T11:21:00Z</cp:lastPrinted>
  <dcterms:created xsi:type="dcterms:W3CDTF">2020-07-13T10:30:00Z</dcterms:created>
  <dcterms:modified xsi:type="dcterms:W3CDTF">2023-11-07T11:22:00Z</dcterms:modified>
</cp:coreProperties>
</file>