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Protokół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14092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F22D87" w:rsidRPr="00F22D87" w:rsidRDefault="00F22D87" w:rsidP="00F22D8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 </w:t>
      </w:r>
      <w:r w:rsidR="00F14092">
        <w:rPr>
          <w:rFonts w:ascii="Arial" w:eastAsia="Times New Roman" w:hAnsi="Arial" w:cs="Arial"/>
          <w:b/>
          <w:sz w:val="24"/>
          <w:szCs w:val="24"/>
          <w:lang w:eastAsia="pl-PL"/>
        </w:rPr>
        <w:t>28 października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2022 roku 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F22D87" w:rsidRPr="00F22D87" w:rsidRDefault="00F22D87" w:rsidP="00F22D8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>Sesja trwała od godz.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F22D8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7373AA">
        <w:rPr>
          <w:rFonts w:ascii="Arial" w:eastAsia="Times New Roman" w:hAnsi="Arial" w:cs="Arial"/>
          <w:sz w:val="24"/>
          <w:szCs w:val="24"/>
          <w:lang w:eastAsia="pl-PL"/>
        </w:rPr>
        <w:t xml:space="preserve"> do godz.10</w:t>
      </w:r>
      <w:r w:rsidR="007373A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05</w:t>
      </w:r>
    </w:p>
    <w:p w:rsidR="00F22D87" w:rsidRPr="00F22D87" w:rsidRDefault="00F22D87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W sesji </w:t>
      </w:r>
      <w:r w:rsidR="007373AA">
        <w:rPr>
          <w:rFonts w:ascii="Arial" w:eastAsia="Times New Roman" w:hAnsi="Arial" w:cs="Arial"/>
          <w:sz w:val="24"/>
          <w:szCs w:val="24"/>
          <w:lang w:eastAsia="pl-PL"/>
        </w:rPr>
        <w:t>uczestniczyli Radni w liczbie 13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. Nieobecni Radni: Pan </w:t>
      </w:r>
      <w:r w:rsidR="00F14092">
        <w:rPr>
          <w:rFonts w:ascii="Arial" w:eastAsia="Times New Roman" w:hAnsi="Arial" w:cs="Arial"/>
          <w:sz w:val="24"/>
          <w:szCs w:val="24"/>
          <w:lang w:eastAsia="pl-PL"/>
        </w:rPr>
        <w:t xml:space="preserve">Ryszard Hajnold oraz Pan Czesław Milczek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 - nieobecności usprawiedliwione. </w:t>
      </w:r>
    </w:p>
    <w:p w:rsidR="00F22D87" w:rsidRPr="00F22D87" w:rsidRDefault="00F22D87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Ponadto w sesji uczestniczył Wójt Gminy Bircza – Pan Grzegorz </w:t>
      </w:r>
      <w:r w:rsidR="00F14092">
        <w:rPr>
          <w:rFonts w:ascii="Arial" w:eastAsia="Times New Roman" w:hAnsi="Arial" w:cs="Arial"/>
          <w:sz w:val="24"/>
          <w:szCs w:val="24"/>
          <w:lang w:eastAsia="pl-PL"/>
        </w:rPr>
        <w:t>Gągola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>, Skarbnik Gminy – Pani Bogumiła Sowa-</w:t>
      </w:r>
      <w:r w:rsidR="00F140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Wiśniowska, Sekretarz Gminy </w:t>
      </w:r>
      <w:r w:rsidR="00F14092">
        <w:rPr>
          <w:rFonts w:ascii="Arial" w:eastAsia="Times New Roman" w:hAnsi="Arial" w:cs="Arial"/>
          <w:sz w:val="24"/>
          <w:szCs w:val="24"/>
          <w:lang w:eastAsia="pl-PL"/>
        </w:rPr>
        <w:t xml:space="preserve"> – Pani Jadwiga Haber Słowińska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 oraz Sołtysi z terenu Gminy Bircza. 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bCs/>
          <w:szCs w:val="24"/>
          <w:lang w:eastAsia="pl-PL"/>
        </w:rPr>
        <w:t>Porządek obrad przedstawiał się następująco :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Przyjęcie protokołów z 2 ostatnich sesji Rady Gminy Bircza. 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Informacja Wójta za okres międzysesyjny. 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Podjęcie uchwał:</w:t>
      </w:r>
    </w:p>
    <w:p w:rsidR="000B7696" w:rsidRDefault="000B7696" w:rsidP="000749C5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Pr="00084DD8">
        <w:rPr>
          <w:rFonts w:ascii="Arial" w:hAnsi="Arial" w:cs="Arial"/>
          <w:sz w:val="22"/>
        </w:rPr>
        <w:t>sprawie</w:t>
      </w:r>
      <w:r w:rsidR="000749C5">
        <w:rPr>
          <w:rFonts w:ascii="Arial" w:hAnsi="Arial" w:cs="Arial"/>
          <w:sz w:val="22"/>
        </w:rPr>
        <w:t xml:space="preserve"> pomników przyrody, </w:t>
      </w:r>
    </w:p>
    <w:p w:rsidR="000749C5" w:rsidRPr="000749C5" w:rsidRDefault="000749C5" w:rsidP="000749C5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określenia stawek podatku od nieruchomości, 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Interpelacje, wnioski </w:t>
      </w:r>
      <w:r w:rsidR="00194EF7">
        <w:rPr>
          <w:rFonts w:ascii="Arial" w:hAnsi="Arial" w:cs="Arial"/>
          <w:sz w:val="22"/>
        </w:rPr>
        <w:t xml:space="preserve">i zapytania radnych, </w:t>
      </w:r>
    </w:p>
    <w:p w:rsidR="000B7696" w:rsidRPr="00AA0F69" w:rsidRDefault="00194EF7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0B7696">
        <w:rPr>
          <w:rFonts w:ascii="Arial" w:hAnsi="Arial" w:cs="Arial"/>
          <w:sz w:val="22"/>
        </w:rPr>
        <w:t>.</w:t>
      </w:r>
      <w:r w:rsidR="000B7696" w:rsidRPr="00AA0F69">
        <w:rPr>
          <w:rFonts w:ascii="Arial" w:hAnsi="Arial" w:cs="Arial"/>
          <w:sz w:val="22"/>
        </w:rPr>
        <w:t xml:space="preserve"> Zakończenie obrad.</w:t>
      </w:r>
    </w:p>
    <w:p w:rsidR="00F22D87" w:rsidRDefault="00F22D87" w:rsidP="00F22D87">
      <w:pPr>
        <w:spacing w:after="0" w:line="240" w:lineRule="auto"/>
      </w:pPr>
    </w:p>
    <w:p w:rsidR="00194EF7" w:rsidRPr="00F22D87" w:rsidRDefault="00194EF7" w:rsidP="00F2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ab/>
        <w:t>Otwarcia LX</w:t>
      </w:r>
      <w:r w:rsidR="00194EF7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0749C5">
        <w:rPr>
          <w:rFonts w:ascii="Arial" w:eastAsia="Times New Roman" w:hAnsi="Arial" w:cs="Arial"/>
          <w:sz w:val="24"/>
          <w:szCs w:val="24"/>
          <w:lang w:eastAsia="pl-PL"/>
        </w:rPr>
        <w:t xml:space="preserve">VIII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>sesji Rady Gminy Bircza dokonał Przewodniczący Rady Gminy Bircza Pan Kazimierz Cap, witając Radnych Pana Wójta, Panią Skarbnik, Panią Sekretarz, oraz S</w:t>
      </w:r>
      <w:r w:rsidR="000749C5">
        <w:rPr>
          <w:rFonts w:ascii="Arial" w:eastAsia="Times New Roman" w:hAnsi="Arial" w:cs="Arial"/>
          <w:sz w:val="24"/>
          <w:szCs w:val="24"/>
          <w:lang w:eastAsia="pl-PL"/>
        </w:rPr>
        <w:t xml:space="preserve">ołtysów z terenu Gminy Bircza.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Na podstawie listy obecności stwierdził prawomocność obrad. </w:t>
      </w:r>
    </w:p>
    <w:p w:rsidR="00F22D87" w:rsidRPr="00F22D87" w:rsidRDefault="00F22D87" w:rsidP="00F22D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22D87" w:rsidRPr="00F22D87" w:rsidRDefault="00F22D87" w:rsidP="00194E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F22D87" w:rsidRDefault="00F22D87" w:rsidP="00F22D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Do proponowanego porządku obrad </w:t>
      </w:r>
      <w:r w:rsidR="00194EF7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 w:rsidR="000749C5">
        <w:rPr>
          <w:rFonts w:ascii="Arial" w:eastAsia="Times New Roman" w:hAnsi="Arial" w:cs="Arial"/>
          <w:sz w:val="24"/>
          <w:szCs w:val="24"/>
          <w:lang w:eastAsia="pl-PL"/>
        </w:rPr>
        <w:t xml:space="preserve">Wójt </w:t>
      </w:r>
      <w:r w:rsidR="00194EF7">
        <w:rPr>
          <w:rFonts w:ascii="Arial" w:eastAsia="Times New Roman" w:hAnsi="Arial" w:cs="Arial"/>
          <w:sz w:val="24"/>
          <w:szCs w:val="24"/>
          <w:lang w:eastAsia="pl-PL"/>
        </w:rPr>
        <w:t xml:space="preserve"> zaproponował wprowadzenie </w:t>
      </w:r>
      <w:r w:rsidR="000749C5">
        <w:rPr>
          <w:rFonts w:ascii="Arial" w:eastAsia="Times New Roman" w:hAnsi="Arial" w:cs="Arial"/>
          <w:sz w:val="24"/>
          <w:szCs w:val="24"/>
          <w:lang w:eastAsia="pl-PL"/>
        </w:rPr>
        <w:t xml:space="preserve">3 uchwał w sprawie zbycia niektórych nieruchomości stanowiących własność Gminy Bircza oraz 1 uchwały w sprawie zmian w </w:t>
      </w:r>
      <w:r w:rsidR="007373AA">
        <w:rPr>
          <w:rFonts w:ascii="Arial" w:eastAsia="Times New Roman" w:hAnsi="Arial" w:cs="Arial"/>
          <w:sz w:val="24"/>
          <w:szCs w:val="24"/>
          <w:lang w:eastAsia="pl-PL"/>
        </w:rPr>
        <w:t xml:space="preserve">budżecie gminy na 2022 rok. </w:t>
      </w:r>
      <w:r w:rsidR="00194EF7">
        <w:rPr>
          <w:rFonts w:ascii="Arial" w:eastAsia="Times New Roman" w:hAnsi="Arial" w:cs="Arial"/>
          <w:sz w:val="24"/>
          <w:szCs w:val="24"/>
          <w:lang w:eastAsia="pl-PL"/>
        </w:rPr>
        <w:t xml:space="preserve">Proponowany porządek obrad został przyjęty jednogłośnie </w:t>
      </w:r>
      <w:r w:rsidR="00D94D1A">
        <w:rPr>
          <w:rFonts w:ascii="Arial" w:eastAsia="Times New Roman" w:hAnsi="Arial" w:cs="Arial"/>
          <w:sz w:val="24"/>
          <w:szCs w:val="24"/>
          <w:lang w:eastAsia="pl-PL"/>
        </w:rPr>
        <w:t>przez Radę Gminy Bircza. Cały porządek obrad po zmianach został przyjęty jednogłośnie</w:t>
      </w:r>
      <w:r w:rsidR="00F63E36">
        <w:rPr>
          <w:rFonts w:ascii="Arial" w:eastAsia="Times New Roman" w:hAnsi="Arial" w:cs="Arial"/>
          <w:sz w:val="24"/>
          <w:szCs w:val="24"/>
          <w:lang w:eastAsia="pl-PL"/>
        </w:rPr>
        <w:t xml:space="preserve"> przez Radę Gminy Bircza . </w:t>
      </w:r>
    </w:p>
    <w:p w:rsidR="00F22D87" w:rsidRPr="00F22D87" w:rsidRDefault="00F22D87" w:rsidP="00F2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2D87" w:rsidRPr="00F22D87" w:rsidRDefault="00F22D87" w:rsidP="00F63E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Ad.3</w:t>
      </w:r>
    </w:p>
    <w:p w:rsidR="00F22D87" w:rsidRPr="00F22D87" w:rsidRDefault="00F22D87" w:rsidP="00F22D87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lang w:eastAsia="pl-PL"/>
        </w:rPr>
        <w:tab/>
      </w:r>
      <w:r w:rsidRPr="00F22D87">
        <w:rPr>
          <w:rFonts w:ascii="Arial" w:eastAsia="Times New Roman" w:hAnsi="Arial" w:cs="Arial"/>
          <w:sz w:val="24"/>
          <w:lang w:eastAsia="pl-PL"/>
        </w:rPr>
        <w:t xml:space="preserve">Protokoły  z </w:t>
      </w:r>
      <w:r w:rsidR="00F63E36">
        <w:rPr>
          <w:rFonts w:ascii="Arial" w:eastAsia="Times New Roman" w:hAnsi="Arial" w:cs="Arial"/>
          <w:sz w:val="24"/>
          <w:lang w:eastAsia="pl-PL"/>
        </w:rPr>
        <w:t xml:space="preserve">dwóch </w:t>
      </w:r>
      <w:r w:rsidRPr="00F22D87">
        <w:rPr>
          <w:rFonts w:ascii="Arial" w:eastAsia="Times New Roman" w:hAnsi="Arial" w:cs="Arial"/>
          <w:sz w:val="24"/>
          <w:lang w:eastAsia="pl-PL"/>
        </w:rPr>
        <w:t xml:space="preserve">  ostatnich sesji Rady Gminy Bircza zostały przyjęte przez Radę Gminy Bircza jednogłośnie bez czytania.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0DC6" w:rsidRDefault="007B0DC6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0DC6" w:rsidRDefault="007B0DC6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0DC6" w:rsidRDefault="007B0DC6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Ad.4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0DC6" w:rsidRDefault="00F22D87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>W tym punkcie porządku obrad informację za okres międzysesy</w:t>
      </w:r>
      <w:r w:rsidR="007B0DC6">
        <w:rPr>
          <w:rFonts w:ascii="Arial" w:eastAsia="Times New Roman" w:hAnsi="Arial" w:cs="Arial"/>
          <w:sz w:val="24"/>
          <w:szCs w:val="24"/>
          <w:lang w:eastAsia="pl-PL"/>
        </w:rPr>
        <w:t>jny złożył Pan Wójt. Na wstępie Pan Wójt porus</w:t>
      </w:r>
      <w:r w:rsidR="007373AA">
        <w:rPr>
          <w:rFonts w:ascii="Arial" w:eastAsia="Times New Roman" w:hAnsi="Arial" w:cs="Arial"/>
          <w:sz w:val="24"/>
          <w:szCs w:val="24"/>
          <w:lang w:eastAsia="pl-PL"/>
        </w:rPr>
        <w:t>zył temat związany z dystrybucją</w:t>
      </w:r>
      <w:r w:rsidR="007B0DC6">
        <w:rPr>
          <w:rFonts w:ascii="Arial" w:eastAsia="Times New Roman" w:hAnsi="Arial" w:cs="Arial"/>
          <w:sz w:val="24"/>
          <w:szCs w:val="24"/>
          <w:lang w:eastAsia="pl-PL"/>
        </w:rPr>
        <w:t xml:space="preserve"> węgla dot. projektu</w:t>
      </w:r>
      <w:r w:rsidR="00CF6A07">
        <w:rPr>
          <w:rFonts w:ascii="Arial" w:eastAsia="Times New Roman" w:hAnsi="Arial" w:cs="Arial"/>
          <w:sz w:val="24"/>
          <w:szCs w:val="24"/>
          <w:lang w:eastAsia="pl-PL"/>
        </w:rPr>
        <w:t xml:space="preserve"> ustawy</w:t>
      </w:r>
      <w:r w:rsidR="007B0DC6">
        <w:rPr>
          <w:rFonts w:ascii="Arial" w:eastAsia="Times New Roman" w:hAnsi="Arial" w:cs="Arial"/>
          <w:sz w:val="24"/>
          <w:szCs w:val="24"/>
          <w:lang w:eastAsia="pl-PL"/>
        </w:rPr>
        <w:t xml:space="preserve">, który </w:t>
      </w:r>
      <w:r w:rsidR="00CF6A07">
        <w:rPr>
          <w:rFonts w:ascii="Arial" w:eastAsia="Times New Roman" w:hAnsi="Arial" w:cs="Arial"/>
          <w:sz w:val="24"/>
          <w:szCs w:val="24"/>
          <w:lang w:eastAsia="pl-PL"/>
        </w:rPr>
        <w:t xml:space="preserve">jeszcze nie wszedł w życie . Pan Wójt poinformował, że w Biurze Rady u Pani Katarzyny Podolak można zapisywać zapotrzebowanie na węgiel, abyśmy mogli się rozeznać ile tego węgla </w:t>
      </w:r>
      <w:r w:rsidR="001C10CC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CF6A07">
        <w:rPr>
          <w:rFonts w:ascii="Arial" w:eastAsia="Times New Roman" w:hAnsi="Arial" w:cs="Arial"/>
          <w:sz w:val="24"/>
          <w:szCs w:val="24"/>
          <w:lang w:eastAsia="pl-PL"/>
        </w:rPr>
        <w:t xml:space="preserve">udzie </w:t>
      </w:r>
      <w:r w:rsidR="001C10CC">
        <w:rPr>
          <w:rFonts w:ascii="Arial" w:eastAsia="Times New Roman" w:hAnsi="Arial" w:cs="Arial"/>
          <w:sz w:val="24"/>
          <w:szCs w:val="24"/>
          <w:lang w:eastAsia="pl-PL"/>
        </w:rPr>
        <w:t>potrzebują</w:t>
      </w:r>
      <w:r w:rsidR="00CF6A0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C10CC">
        <w:rPr>
          <w:rFonts w:ascii="Arial" w:eastAsia="Times New Roman" w:hAnsi="Arial" w:cs="Arial"/>
          <w:sz w:val="24"/>
          <w:szCs w:val="24"/>
          <w:lang w:eastAsia="pl-PL"/>
        </w:rPr>
        <w:t xml:space="preserve">Pan Wójt wyjaśnił jakie są założenia rządowego projektu Ustawy i jak może </w:t>
      </w:r>
      <w:r w:rsidR="00531A72">
        <w:rPr>
          <w:rFonts w:ascii="Arial" w:eastAsia="Times New Roman" w:hAnsi="Arial" w:cs="Arial"/>
          <w:sz w:val="24"/>
          <w:szCs w:val="24"/>
          <w:lang w:eastAsia="pl-PL"/>
        </w:rPr>
        <w:t>postąpić</w:t>
      </w:r>
      <w:r w:rsidR="001C10CC">
        <w:rPr>
          <w:rFonts w:ascii="Arial" w:eastAsia="Times New Roman" w:hAnsi="Arial" w:cs="Arial"/>
          <w:sz w:val="24"/>
          <w:szCs w:val="24"/>
          <w:lang w:eastAsia="pl-PL"/>
        </w:rPr>
        <w:t xml:space="preserve"> Gmina w przypadku wejścia w </w:t>
      </w:r>
      <w:r w:rsidR="00531A72">
        <w:rPr>
          <w:rFonts w:ascii="Arial" w:eastAsia="Times New Roman" w:hAnsi="Arial" w:cs="Arial"/>
          <w:sz w:val="24"/>
          <w:szCs w:val="24"/>
          <w:lang w:eastAsia="pl-PL"/>
        </w:rPr>
        <w:t>życie</w:t>
      </w:r>
      <w:r w:rsidR="001C10CC">
        <w:rPr>
          <w:rFonts w:ascii="Arial" w:eastAsia="Times New Roman" w:hAnsi="Arial" w:cs="Arial"/>
          <w:sz w:val="24"/>
          <w:szCs w:val="24"/>
          <w:lang w:eastAsia="pl-PL"/>
        </w:rPr>
        <w:t xml:space="preserve"> tej Ustawy. </w:t>
      </w:r>
      <w:r w:rsidR="00531A72">
        <w:rPr>
          <w:rFonts w:ascii="Arial" w:eastAsia="Times New Roman" w:hAnsi="Arial" w:cs="Arial"/>
          <w:sz w:val="24"/>
          <w:szCs w:val="24"/>
          <w:lang w:eastAsia="pl-PL"/>
        </w:rPr>
        <w:t xml:space="preserve">Pan Wójt podkreślił także , że mamy szereg wątpliwości związanych z tą dystrybucją. </w:t>
      </w:r>
    </w:p>
    <w:p w:rsidR="00071E95" w:rsidRDefault="00071E95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Odbył szereg spotkań m.in. w Związku Gmin Fortecznych, Związkiem Bieszczadzkich Gmin Pogranicza, Konwent Wójtów. </w:t>
      </w:r>
    </w:p>
    <w:p w:rsidR="00F93FD8" w:rsidRDefault="00F93FD8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Wójt </w:t>
      </w:r>
      <w:r w:rsidR="001040CE">
        <w:rPr>
          <w:rFonts w:ascii="Arial" w:eastAsia="Times New Roman" w:hAnsi="Arial" w:cs="Arial"/>
          <w:sz w:val="24"/>
          <w:szCs w:val="24"/>
          <w:lang w:eastAsia="pl-PL"/>
        </w:rPr>
        <w:t>poinformował także, że w trakcie realizacji jest projekt OZE oraz kończone są protokoły odbioru prac drogowych z I Edycji Nowego Ładu</w:t>
      </w:r>
      <w:r w:rsidR="001D2DB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D2DB5" w:rsidRDefault="001D2DB5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2DB5" w:rsidRDefault="001D2DB5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Kolejno Pani S</w:t>
      </w:r>
      <w:r w:rsidR="00D51514">
        <w:rPr>
          <w:rFonts w:ascii="Arial" w:eastAsia="Times New Roman" w:hAnsi="Arial" w:cs="Arial"/>
          <w:sz w:val="24"/>
          <w:szCs w:val="24"/>
          <w:lang w:eastAsia="pl-PL"/>
        </w:rPr>
        <w:t>ekretarz przedstawiła informację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oświadczeniach </w:t>
      </w:r>
      <w:r w:rsidR="00D51514">
        <w:rPr>
          <w:rFonts w:ascii="Arial" w:eastAsia="Times New Roman" w:hAnsi="Arial" w:cs="Arial"/>
          <w:sz w:val="24"/>
          <w:szCs w:val="24"/>
          <w:lang w:eastAsia="pl-PL"/>
        </w:rPr>
        <w:t>majątkowych za 2021 rok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osób zobowiązanych do złożenia oświadczeń. Powyższe informacje stanowią załącznik do niniejszego protokołu. </w:t>
      </w:r>
    </w:p>
    <w:p w:rsidR="00F63E36" w:rsidRDefault="00F63E36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3E36" w:rsidRPr="00F22D87" w:rsidRDefault="00F63E36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2D87" w:rsidRDefault="00F22D87" w:rsidP="00F22D87">
      <w:pPr>
        <w:jc w:val="both"/>
        <w:rPr>
          <w:rFonts w:ascii="Arial" w:hAnsi="Arial" w:cs="Arial"/>
          <w:b/>
          <w:sz w:val="24"/>
          <w:szCs w:val="24"/>
        </w:rPr>
      </w:pPr>
      <w:r w:rsidRPr="00F22D87">
        <w:rPr>
          <w:rFonts w:ascii="Arial" w:hAnsi="Arial" w:cs="Arial"/>
          <w:b/>
          <w:sz w:val="24"/>
          <w:szCs w:val="24"/>
        </w:rPr>
        <w:t>Ad.5.</w:t>
      </w:r>
    </w:p>
    <w:p w:rsidR="00984783" w:rsidRDefault="00E55A65" w:rsidP="00F22D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51514" w:rsidRDefault="00984783" w:rsidP="00F22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84783">
        <w:rPr>
          <w:rFonts w:ascii="Arial" w:hAnsi="Arial" w:cs="Arial"/>
          <w:sz w:val="24"/>
          <w:szCs w:val="24"/>
        </w:rPr>
        <w:t>Jako pierwszy projekt uchwały w sprawie pomników prz</w:t>
      </w:r>
      <w:r>
        <w:rPr>
          <w:rFonts w:ascii="Arial" w:hAnsi="Arial" w:cs="Arial"/>
          <w:sz w:val="24"/>
          <w:szCs w:val="24"/>
        </w:rPr>
        <w:t>yrody przedstawił P</w:t>
      </w:r>
      <w:r w:rsidRPr="00984783">
        <w:rPr>
          <w:rFonts w:ascii="Arial" w:hAnsi="Arial" w:cs="Arial"/>
          <w:sz w:val="24"/>
          <w:szCs w:val="24"/>
        </w:rPr>
        <w:t>an Wójt.</w:t>
      </w:r>
      <w:r w:rsidR="009627E7">
        <w:rPr>
          <w:rFonts w:ascii="Arial" w:hAnsi="Arial" w:cs="Arial"/>
          <w:sz w:val="24"/>
          <w:szCs w:val="24"/>
        </w:rPr>
        <w:t xml:space="preserve"> </w:t>
      </w:r>
      <w:r w:rsidRPr="00984783">
        <w:rPr>
          <w:rFonts w:ascii="Arial" w:hAnsi="Arial" w:cs="Arial"/>
          <w:sz w:val="24"/>
          <w:szCs w:val="24"/>
        </w:rPr>
        <w:t xml:space="preserve"> </w:t>
      </w:r>
      <w:r w:rsidR="009A1D69">
        <w:rPr>
          <w:rFonts w:ascii="Arial" w:hAnsi="Arial" w:cs="Arial"/>
          <w:sz w:val="24"/>
          <w:szCs w:val="24"/>
        </w:rPr>
        <w:t xml:space="preserve">W związku z brakiem pytań Pan Przewodniczący poddał pod głosowanie uchwałę w powyższej sprawie. Uchwała w sprawie pomników przyrody została podjęta jednogłośnie i jako nr LXXVIII/93/2022 stanowi załącznik do niniejszego protokołu wraz z imiennymi wynikami głosowania. </w:t>
      </w:r>
    </w:p>
    <w:p w:rsidR="009A1D69" w:rsidRDefault="00CB4ED7" w:rsidP="00F22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1012">
        <w:rPr>
          <w:rFonts w:ascii="Arial" w:hAnsi="Arial" w:cs="Arial"/>
          <w:sz w:val="24"/>
          <w:szCs w:val="24"/>
        </w:rPr>
        <w:t xml:space="preserve">Kolejno </w:t>
      </w:r>
      <w:r>
        <w:rPr>
          <w:rFonts w:ascii="Arial" w:hAnsi="Arial" w:cs="Arial"/>
          <w:sz w:val="24"/>
          <w:szCs w:val="24"/>
        </w:rPr>
        <w:t xml:space="preserve"> projekt uchwały w sprawie określenia stawek podatku</w:t>
      </w:r>
      <w:r w:rsidR="007373AA">
        <w:rPr>
          <w:rFonts w:ascii="Arial" w:hAnsi="Arial" w:cs="Arial"/>
          <w:sz w:val="24"/>
          <w:szCs w:val="24"/>
        </w:rPr>
        <w:t xml:space="preserve"> od nieruchomości przedstawiła P</w:t>
      </w:r>
      <w:r>
        <w:rPr>
          <w:rFonts w:ascii="Arial" w:hAnsi="Arial" w:cs="Arial"/>
          <w:sz w:val="24"/>
          <w:szCs w:val="24"/>
        </w:rPr>
        <w:t xml:space="preserve">ani Skarbnik. W związku z brakiem pytań Pan Przewodniczący poddał powyższa uchwałę pod głosowanie. Uchwała w sprawie określenia stawek podatku od nieruchomości </w:t>
      </w:r>
      <w:r w:rsidR="006E1012">
        <w:rPr>
          <w:rFonts w:ascii="Arial" w:hAnsi="Arial" w:cs="Arial"/>
          <w:sz w:val="24"/>
          <w:szCs w:val="24"/>
        </w:rPr>
        <w:t xml:space="preserve">została podjęta przy 12 głosach „za” i 1 „wstrzymującym się” i jako nr LXXVIII/94/2022 stanowi załącznik do niniejszego protokołu. </w:t>
      </w:r>
    </w:p>
    <w:p w:rsidR="006E1012" w:rsidRDefault="006E1012" w:rsidP="00F22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Jako następny projekt uchwały w sprawie zbycia niektórych nieruchomości stanowiących własność Gminy Bircza przedstawił Pan Wójt. W związku z brakiem pytań Pan Przewodniczący poddał pod głosowanie</w:t>
      </w:r>
      <w:r w:rsidR="0019726B">
        <w:rPr>
          <w:rFonts w:ascii="Arial" w:hAnsi="Arial" w:cs="Arial"/>
          <w:sz w:val="24"/>
          <w:szCs w:val="24"/>
        </w:rPr>
        <w:t xml:space="preserve"> projekt uchwały w powyższej sprawie. Uchwała w sprawie </w:t>
      </w:r>
      <w:r>
        <w:rPr>
          <w:rFonts w:ascii="Arial" w:hAnsi="Arial" w:cs="Arial"/>
          <w:sz w:val="24"/>
          <w:szCs w:val="24"/>
        </w:rPr>
        <w:t xml:space="preserve"> </w:t>
      </w:r>
      <w:r w:rsidR="0019726B">
        <w:rPr>
          <w:rFonts w:ascii="Arial" w:hAnsi="Arial" w:cs="Arial"/>
          <w:sz w:val="24"/>
          <w:szCs w:val="24"/>
        </w:rPr>
        <w:t xml:space="preserve">zbycia niektórych nieruchomości stanowiących własność Gminy Bircza została podjęta jednogłośnie i jako nr LXXVIII/95/2022 stanowi załącznik do niniejszego protokołu wraz z imiennymi wynikami głosowania . </w:t>
      </w:r>
    </w:p>
    <w:p w:rsidR="0019726B" w:rsidRDefault="0019726B" w:rsidP="00F22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Kolejno  projekt uchwały w sprawie zbycia niektórych nieruchomości stanowiących własność Gminy Bircza przedstawił Pan Wójt. W związku z brakiem pytań Pan Przewodniczący poddał pod głosowanie projekt uchwały w powyższej sprawie. Uchwała w sprawie  zbycia niektórych nieruchomości stanowiących własność Gminy Bircza została podjęta jednogłośnie i jako nr LXXVIII/96/2022 stanowi załącznik do niniejszego protokołu wraz z imiennymi wynikami głosowania .</w:t>
      </w:r>
    </w:p>
    <w:p w:rsidR="0019726B" w:rsidRDefault="0019726B" w:rsidP="00F22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Następnie projekt uchwały w sprawie zbycia niektórych nieruchomości stanowiących własność Gminy Bircza przedstawił Pan Wójt. W związku z brakiem pytań Pan Przewodniczący poddał pod głosowanie projekt uchwały w powyższej sprawie. Uchwała w sprawie  zbycia niektórych nieruchomości stanowiących własność Gminy Bircza została podjęta jednogłośnie i jako nr LXXVIII/97/2022 stanowi załącznik do niniejszego protokołu wraz z imiennymi wynikami głosowania .</w:t>
      </w:r>
    </w:p>
    <w:p w:rsidR="0019726B" w:rsidRDefault="0019726B" w:rsidP="00F22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4F81">
        <w:rPr>
          <w:rFonts w:ascii="Arial" w:hAnsi="Arial" w:cs="Arial"/>
          <w:sz w:val="24"/>
          <w:szCs w:val="24"/>
        </w:rPr>
        <w:t xml:space="preserve">Jako kolejny projekt uchwały w sprawie zmian w budżecie </w:t>
      </w:r>
      <w:r w:rsidR="00634D6E">
        <w:rPr>
          <w:rFonts w:ascii="Arial" w:hAnsi="Arial" w:cs="Arial"/>
          <w:sz w:val="24"/>
          <w:szCs w:val="24"/>
        </w:rPr>
        <w:t>gminy na 2022 rok przedstawiła P</w:t>
      </w:r>
      <w:r w:rsidR="00544F81">
        <w:rPr>
          <w:rFonts w:ascii="Arial" w:hAnsi="Arial" w:cs="Arial"/>
          <w:sz w:val="24"/>
          <w:szCs w:val="24"/>
        </w:rPr>
        <w:t xml:space="preserve">ani Skarbnik, przedstawiając wyjaśnienia na poszczególne działy, rozdziały i paragrafy. W związku z brakiem pytań Pan Przewodniczący poddał pod głosowanie projekt uchwały w powyższej sprawie. </w:t>
      </w:r>
      <w:r w:rsidR="004F0477">
        <w:rPr>
          <w:rFonts w:ascii="Arial" w:hAnsi="Arial" w:cs="Arial"/>
          <w:sz w:val="24"/>
          <w:szCs w:val="24"/>
        </w:rPr>
        <w:t>U</w:t>
      </w:r>
      <w:r w:rsidR="00544F81">
        <w:rPr>
          <w:rFonts w:ascii="Arial" w:hAnsi="Arial" w:cs="Arial"/>
          <w:sz w:val="24"/>
          <w:szCs w:val="24"/>
        </w:rPr>
        <w:t xml:space="preserve">chwała w sprawie zmian w </w:t>
      </w:r>
      <w:r w:rsidR="004F0477">
        <w:rPr>
          <w:rFonts w:ascii="Arial" w:hAnsi="Arial" w:cs="Arial"/>
          <w:sz w:val="24"/>
          <w:szCs w:val="24"/>
        </w:rPr>
        <w:t>budżecie gminy na 2022 rok została podjęta</w:t>
      </w:r>
      <w:r w:rsidR="00634D6E">
        <w:rPr>
          <w:rFonts w:ascii="Arial" w:hAnsi="Arial" w:cs="Arial"/>
          <w:sz w:val="24"/>
          <w:szCs w:val="24"/>
        </w:rPr>
        <w:t xml:space="preserve"> jednogłośnie i jako nr LXXVIII/</w:t>
      </w:r>
      <w:bookmarkStart w:id="0" w:name="_GoBack"/>
      <w:bookmarkEnd w:id="0"/>
      <w:r w:rsidR="004F0477">
        <w:rPr>
          <w:rFonts w:ascii="Arial" w:hAnsi="Arial" w:cs="Arial"/>
          <w:sz w:val="24"/>
          <w:szCs w:val="24"/>
        </w:rPr>
        <w:t xml:space="preserve">98/2022 stanowi załącznik do niniejszego protokołu wraz z imiennymi wynikami głosowania. </w:t>
      </w:r>
    </w:p>
    <w:p w:rsidR="00F22D87" w:rsidRPr="007718D1" w:rsidRDefault="00F22D87" w:rsidP="007718D1">
      <w:pPr>
        <w:jc w:val="both"/>
        <w:rPr>
          <w:rFonts w:ascii="Arial" w:hAnsi="Arial" w:cs="Arial"/>
          <w:sz w:val="24"/>
          <w:szCs w:val="24"/>
        </w:rPr>
      </w:pPr>
    </w:p>
    <w:p w:rsidR="00F22D87" w:rsidRPr="00F22D87" w:rsidRDefault="007718D1" w:rsidP="00F22D8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Ad.7</w:t>
      </w:r>
      <w:r w:rsidR="00F22D87" w:rsidRPr="00F22D87">
        <w:rPr>
          <w:rFonts w:ascii="Arial" w:hAnsi="Arial" w:cs="Arial"/>
          <w:b/>
          <w:sz w:val="24"/>
        </w:rPr>
        <w:t>.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B6586" w:rsidRDefault="00B87B30" w:rsidP="00F22D8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 tym punkcie porządku </w:t>
      </w:r>
      <w:r w:rsidR="007718D1">
        <w:rPr>
          <w:rFonts w:ascii="Arial" w:hAnsi="Arial" w:cs="Arial"/>
          <w:sz w:val="24"/>
        </w:rPr>
        <w:t xml:space="preserve">obrad jako pierwszy głos zabrał Sołtys Sołectwa Roztoka- Pan Kazimierz Gaber.  Pan Sołtys zwrócił się z zapytaniem dot. budowy oświetlenia </w:t>
      </w:r>
      <w:r w:rsidR="0030567C">
        <w:rPr>
          <w:rFonts w:ascii="Arial" w:hAnsi="Arial" w:cs="Arial"/>
          <w:sz w:val="24"/>
        </w:rPr>
        <w:t xml:space="preserve">ulicznego w miejscowości Roztoka ,a mianowicie </w:t>
      </w:r>
      <w:r w:rsidR="00354FA6">
        <w:rPr>
          <w:rFonts w:ascii="Arial" w:hAnsi="Arial" w:cs="Arial"/>
          <w:sz w:val="24"/>
        </w:rPr>
        <w:t xml:space="preserve">kiedy planowane jest rozpoczęcie budowy. Pan Sołtys zapytał także czy w planach jest </w:t>
      </w:r>
      <w:r w:rsidR="00F24E93">
        <w:rPr>
          <w:rFonts w:ascii="Arial" w:hAnsi="Arial" w:cs="Arial"/>
          <w:sz w:val="24"/>
        </w:rPr>
        <w:t xml:space="preserve">położenie dróg asfaltowych w miejscowości Roztoka. </w:t>
      </w:r>
    </w:p>
    <w:p w:rsidR="00316D86" w:rsidRDefault="005B6586" w:rsidP="00F22D8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Odpowiedzi udzielił Pan Wójt </w:t>
      </w:r>
      <w:r w:rsidR="00316D86">
        <w:rPr>
          <w:rFonts w:ascii="Arial" w:hAnsi="Arial" w:cs="Arial"/>
          <w:sz w:val="24"/>
        </w:rPr>
        <w:t>. Pan Wójt powiedział, że ok 10 października został ogłoszony przetarg na oświetlenie uliczne . Wpłynęła tylko jedna oferta i to niewłaściwie podpisana. Na dniach będzie ogłoszony kolejny przetarg. Co do dróg to w pierwszej edycji Nowego Ładu w 16 sołectwach zostało wykonane 65 odcinków dróg. W II Edycji priorytetowe będą pozostałe sołectwa. Kwestie finansowe pokażą co będzie możliwe do zrealizowania.</w:t>
      </w:r>
    </w:p>
    <w:p w:rsidR="00AC46A0" w:rsidRDefault="00316D86" w:rsidP="00F22D8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Pan Sołtys Roztoki powiedział, że prosił aby</w:t>
      </w:r>
      <w:r w:rsidR="00AC46A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przetarg na oświetlenie uliczne ogłosić wcześniej.</w:t>
      </w:r>
    </w:p>
    <w:p w:rsidR="00F22D87" w:rsidRDefault="00316D86" w:rsidP="00F22D8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C46A0">
        <w:rPr>
          <w:rFonts w:ascii="Arial" w:hAnsi="Arial" w:cs="Arial"/>
          <w:sz w:val="24"/>
        </w:rPr>
        <w:t xml:space="preserve">Pan Wójt odpowiedział, że wzrost cen po nowym roku spowodował, że przetarg został ogłoszony teraz gdy te ceny w miarę się ustabilizowały.  </w:t>
      </w:r>
    </w:p>
    <w:p w:rsidR="00311F19" w:rsidRDefault="00AC46A0" w:rsidP="00F22D8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Sołtys powtórnie zapytał, czy będą wykonywane drogi w miejscowości Roztoka czy nie.</w:t>
      </w:r>
    </w:p>
    <w:p w:rsidR="00AC46A0" w:rsidRDefault="00AC46A0" w:rsidP="00F22D8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 Wójt odpowiedział, że zależeć to będzie od procedury przetargowej , bo jeżeli nie wyłonimy wykonawcy to nie odpowie czy będą wykonywane czy nie. Projekty są zrobione, a czy znajdziemy wykonawcę to nie wiadomo. Pan Wójt poruszył powtórnie temat oświetlenia ulicznego w miejscowości roztoka oraz wymienił inwestycje jakie zostały wykonane w miejscowości Roztoka. </w:t>
      </w:r>
    </w:p>
    <w:p w:rsidR="00311F19" w:rsidRDefault="00AC46A0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ab/>
        <w:t xml:space="preserve">Kolejno Głos zabrała Pani Teresa Madej-Sołtys Leszczawy Górnej. Pani Sołtys poprosiła o doraźne naprawienie drogi. </w:t>
      </w:r>
    </w:p>
    <w:p w:rsidR="00AC46A0" w:rsidRDefault="00AC46A0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Pan Wójt odpowiedział, że w tym tygodniu powinno się to udać poprawić. </w:t>
      </w:r>
    </w:p>
    <w:p w:rsidR="00AC46A0" w:rsidRPr="00F22D87" w:rsidRDefault="00AC46A0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ab/>
        <w:t xml:space="preserve">Następnie głos zabrał Sołtys miejscowości Bircza-Pan Bronisław Pankiewicz. Pan Sołtys w imieniu mieszkańców ul. Kotarby podziękował  za modernizacje dorogi. Pan Sołtys wyraził także zadowolenie mieszkańców z rozpoczęcia </w:t>
      </w:r>
      <w:r w:rsidR="00A577CF">
        <w:rPr>
          <w:rFonts w:ascii="Arial" w:eastAsia="Times New Roman" w:hAnsi="Arial" w:cs="Arial"/>
          <w:sz w:val="24"/>
          <w:lang w:eastAsia="pl-PL"/>
        </w:rPr>
        <w:t xml:space="preserve">prac drogowych na ul. Kamienna Górka. </w:t>
      </w:r>
    </w:p>
    <w:p w:rsidR="00F22D87" w:rsidRDefault="00A577CF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ab/>
        <w:t xml:space="preserve">Kolejno Radny Grzegorz Kwaśnicki zapytał o inwestycje dot. grogi i parkingu przy Zespole Szkół. </w:t>
      </w:r>
    </w:p>
    <w:p w:rsidR="00A577CF" w:rsidRPr="00F22D87" w:rsidRDefault="00A577CF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ab/>
        <w:t xml:space="preserve">Odpowiedzi udzielił Pan Wójt. </w:t>
      </w:r>
    </w:p>
    <w:p w:rsidR="00F22D87" w:rsidRPr="00F22D87" w:rsidRDefault="007718D1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lastRenderedPageBreak/>
        <w:t>Ad.8</w:t>
      </w:r>
      <w:r w:rsidR="00F22D87" w:rsidRPr="00F22D87">
        <w:rPr>
          <w:rFonts w:ascii="Arial" w:eastAsia="Times New Roman" w:hAnsi="Arial" w:cs="Arial"/>
          <w:b/>
          <w:sz w:val="24"/>
          <w:lang w:eastAsia="pl-PL"/>
        </w:rPr>
        <w:t>.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sz w:val="24"/>
          <w:lang w:eastAsia="pl-PL"/>
        </w:rPr>
        <w:t>W  związku z wyczerpaniem porządku obrad Pan Przewodniczący zamknął obrady LX</w:t>
      </w:r>
      <w:r w:rsidR="007718D1">
        <w:rPr>
          <w:rFonts w:ascii="Arial" w:eastAsia="Times New Roman" w:hAnsi="Arial" w:cs="Arial"/>
          <w:sz w:val="24"/>
          <w:lang w:eastAsia="pl-PL"/>
        </w:rPr>
        <w:t>X</w:t>
      </w:r>
      <w:r w:rsidRPr="00F22D87">
        <w:rPr>
          <w:rFonts w:ascii="Arial" w:eastAsia="Times New Roman" w:hAnsi="Arial" w:cs="Arial"/>
          <w:sz w:val="24"/>
          <w:lang w:eastAsia="pl-PL"/>
        </w:rPr>
        <w:t>VI</w:t>
      </w:r>
      <w:r w:rsidR="007718D1">
        <w:rPr>
          <w:rFonts w:ascii="Arial" w:eastAsia="Times New Roman" w:hAnsi="Arial" w:cs="Arial"/>
          <w:sz w:val="24"/>
          <w:lang w:eastAsia="pl-PL"/>
        </w:rPr>
        <w:t>II</w:t>
      </w:r>
      <w:r w:rsidRPr="00F22D87">
        <w:rPr>
          <w:rFonts w:ascii="Arial" w:eastAsia="Times New Roman" w:hAnsi="Arial" w:cs="Arial"/>
          <w:sz w:val="24"/>
          <w:lang w:eastAsia="pl-PL"/>
        </w:rPr>
        <w:t xml:space="preserve">  sesji Rady Gminy Bircza. 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577CF" w:rsidRDefault="00A577CF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577CF" w:rsidRDefault="00A577CF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577CF" w:rsidRDefault="00A577CF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577CF" w:rsidRDefault="00A577CF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577CF" w:rsidRDefault="00A577CF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577CF" w:rsidRDefault="00A577CF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577CF" w:rsidRDefault="00A577CF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577CF" w:rsidRDefault="00A577CF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577CF" w:rsidRPr="00F22D87" w:rsidRDefault="00A577CF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sz w:val="24"/>
          <w:lang w:eastAsia="pl-PL"/>
        </w:rPr>
        <w:t>Protokołowała: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sz w:val="24"/>
          <w:lang w:eastAsia="pl-PL"/>
        </w:rPr>
        <w:t>mgr Katarzyna Podolak</w:t>
      </w:r>
    </w:p>
    <w:p w:rsidR="00F22D87" w:rsidRPr="00F22D87" w:rsidRDefault="00F22D87" w:rsidP="00F22D87"/>
    <w:p w:rsidR="00714615" w:rsidRDefault="00714615"/>
    <w:sectPr w:rsidR="00714615" w:rsidSect="00C555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9E" w:rsidRDefault="00797B9E">
      <w:pPr>
        <w:spacing w:after="0" w:line="240" w:lineRule="auto"/>
      </w:pPr>
      <w:r>
        <w:separator/>
      </w:r>
    </w:p>
  </w:endnote>
  <w:endnote w:type="continuationSeparator" w:id="0">
    <w:p w:rsidR="00797B9E" w:rsidRDefault="0079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311F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D6E">
          <w:rPr>
            <w:noProof/>
          </w:rPr>
          <w:t>4</w:t>
        </w:r>
        <w:r>
          <w:fldChar w:fldCharType="end"/>
        </w:r>
      </w:p>
    </w:sdtContent>
  </w:sdt>
  <w:p w:rsidR="008218A5" w:rsidRDefault="00797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9E" w:rsidRDefault="00797B9E">
      <w:pPr>
        <w:spacing w:after="0" w:line="240" w:lineRule="auto"/>
      </w:pPr>
      <w:r>
        <w:separator/>
      </w:r>
    </w:p>
  </w:footnote>
  <w:footnote w:type="continuationSeparator" w:id="0">
    <w:p w:rsidR="00797B9E" w:rsidRDefault="0079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6119A"/>
    <w:multiLevelType w:val="hybridMultilevel"/>
    <w:tmpl w:val="077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8"/>
    <w:rsid w:val="0001480D"/>
    <w:rsid w:val="00071E95"/>
    <w:rsid w:val="000749C5"/>
    <w:rsid w:val="000B7696"/>
    <w:rsid w:val="001040CE"/>
    <w:rsid w:val="00194EF7"/>
    <w:rsid w:val="0019726B"/>
    <w:rsid w:val="001C10CC"/>
    <w:rsid w:val="001D2DB5"/>
    <w:rsid w:val="0030567C"/>
    <w:rsid w:val="00311F19"/>
    <w:rsid w:val="00316D86"/>
    <w:rsid w:val="00354FA6"/>
    <w:rsid w:val="00357FF3"/>
    <w:rsid w:val="004F0477"/>
    <w:rsid w:val="00531A72"/>
    <w:rsid w:val="00544F81"/>
    <w:rsid w:val="00545104"/>
    <w:rsid w:val="005B6586"/>
    <w:rsid w:val="00634D6E"/>
    <w:rsid w:val="006E1012"/>
    <w:rsid w:val="00714615"/>
    <w:rsid w:val="007373AA"/>
    <w:rsid w:val="007718D1"/>
    <w:rsid w:val="007916CF"/>
    <w:rsid w:val="00797B9E"/>
    <w:rsid w:val="007B0DC6"/>
    <w:rsid w:val="00942806"/>
    <w:rsid w:val="009627E7"/>
    <w:rsid w:val="00984783"/>
    <w:rsid w:val="009A1D69"/>
    <w:rsid w:val="00A4529A"/>
    <w:rsid w:val="00A577CF"/>
    <w:rsid w:val="00AC46A0"/>
    <w:rsid w:val="00AE5FB0"/>
    <w:rsid w:val="00B70ADD"/>
    <w:rsid w:val="00B87B30"/>
    <w:rsid w:val="00C308D6"/>
    <w:rsid w:val="00CB4ED7"/>
    <w:rsid w:val="00CF6A07"/>
    <w:rsid w:val="00D51514"/>
    <w:rsid w:val="00D52404"/>
    <w:rsid w:val="00D94D1A"/>
    <w:rsid w:val="00E55A65"/>
    <w:rsid w:val="00EF1DD8"/>
    <w:rsid w:val="00F14092"/>
    <w:rsid w:val="00F22D87"/>
    <w:rsid w:val="00F24E93"/>
    <w:rsid w:val="00F63E36"/>
    <w:rsid w:val="00F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4820-B453-4307-BD90-F2176507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2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D87"/>
  </w:style>
  <w:style w:type="paragraph" w:styleId="NormalnyWeb">
    <w:name w:val="Normal (Web)"/>
    <w:basedOn w:val="Normalny"/>
    <w:rsid w:val="007916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3</cp:revision>
  <cp:lastPrinted>2022-12-02T07:52:00Z</cp:lastPrinted>
  <dcterms:created xsi:type="dcterms:W3CDTF">2022-12-02T07:52:00Z</dcterms:created>
  <dcterms:modified xsi:type="dcterms:W3CDTF">2022-12-14T08:14:00Z</dcterms:modified>
</cp:coreProperties>
</file>