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71" w:rsidRPr="00AB2733" w:rsidRDefault="005F0071" w:rsidP="00B85B7F">
      <w:pPr>
        <w:pStyle w:val="Default"/>
        <w:jc w:val="center"/>
      </w:pPr>
      <w:r w:rsidRPr="00AB2733">
        <w:rPr>
          <w:bCs/>
        </w:rPr>
        <w:t>U</w:t>
      </w:r>
      <w:r w:rsidR="00693DEE" w:rsidRPr="00AB2733">
        <w:rPr>
          <w:bCs/>
        </w:rPr>
        <w:t>mowa</w:t>
      </w:r>
      <w:r w:rsidRPr="00AB2733">
        <w:rPr>
          <w:bCs/>
        </w:rPr>
        <w:t xml:space="preserve"> nr ….............</w:t>
      </w:r>
    </w:p>
    <w:p w:rsidR="005F0071" w:rsidRPr="00AB2733" w:rsidRDefault="005F0071" w:rsidP="00B85B7F">
      <w:pPr>
        <w:pStyle w:val="Default"/>
        <w:jc w:val="both"/>
      </w:pPr>
    </w:p>
    <w:p w:rsidR="005F0071" w:rsidRPr="00BE657D" w:rsidRDefault="005F0071" w:rsidP="00B85B7F">
      <w:pPr>
        <w:pStyle w:val="Default"/>
      </w:pPr>
      <w:r w:rsidRPr="00BE657D">
        <w:t xml:space="preserve">zawarta w dniu ….............. r. pomiędzy: </w:t>
      </w:r>
    </w:p>
    <w:p w:rsidR="00BE657D" w:rsidRPr="00BE657D" w:rsidRDefault="00BE657D" w:rsidP="00BE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7D">
        <w:rPr>
          <w:rFonts w:ascii="Times New Roman" w:hAnsi="Times New Roman" w:cs="Times New Roman"/>
          <w:bCs/>
          <w:sz w:val="24"/>
          <w:szCs w:val="24"/>
        </w:rPr>
        <w:t>Gminą Bircza,</w:t>
      </w:r>
      <w:r w:rsidRPr="00BE6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57D">
        <w:rPr>
          <w:rFonts w:ascii="Times New Roman" w:hAnsi="Times New Roman" w:cs="Times New Roman"/>
          <w:sz w:val="24"/>
          <w:szCs w:val="24"/>
        </w:rPr>
        <w:t xml:space="preserve">ul. Ojca Św. Jana Pawła II 2, 37-740 Bircza, </w:t>
      </w:r>
    </w:p>
    <w:p w:rsidR="00BE657D" w:rsidRPr="00BE657D" w:rsidRDefault="00BE657D" w:rsidP="00BE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7D">
        <w:rPr>
          <w:rFonts w:ascii="Times New Roman" w:hAnsi="Times New Roman" w:cs="Times New Roman"/>
          <w:sz w:val="24"/>
          <w:szCs w:val="24"/>
        </w:rPr>
        <w:t xml:space="preserve">REGON: 650900476 , NIP: 795-23-08-157, </w:t>
      </w:r>
    </w:p>
    <w:p w:rsidR="00BE657D" w:rsidRDefault="00BE657D" w:rsidP="00BE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D" w:rsidRPr="00BE657D" w:rsidRDefault="00BE657D" w:rsidP="00BE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7D">
        <w:rPr>
          <w:rFonts w:ascii="Times New Roman" w:hAnsi="Times New Roman" w:cs="Times New Roman"/>
          <w:sz w:val="24"/>
          <w:szCs w:val="24"/>
        </w:rPr>
        <w:t xml:space="preserve">reprezentowaną przez </w:t>
      </w:r>
      <w:r w:rsidRPr="00BE657D">
        <w:rPr>
          <w:rFonts w:ascii="Times New Roman" w:hAnsi="Times New Roman" w:cs="Times New Roman"/>
          <w:b/>
          <w:sz w:val="24"/>
          <w:szCs w:val="24"/>
        </w:rPr>
        <w:t xml:space="preserve">Pana </w:t>
      </w:r>
      <w:r w:rsidRPr="00BE657D">
        <w:rPr>
          <w:rFonts w:ascii="Times New Roman" w:hAnsi="Times New Roman" w:cs="Times New Roman"/>
          <w:b/>
          <w:bCs/>
          <w:sz w:val="24"/>
          <w:szCs w:val="24"/>
        </w:rPr>
        <w:t>Grzegorza Gągol</w:t>
      </w:r>
      <w:r w:rsidR="00BC2E4C">
        <w:rPr>
          <w:rFonts w:ascii="Times New Roman" w:hAnsi="Times New Roman" w:cs="Times New Roman"/>
          <w:b/>
          <w:bCs/>
          <w:sz w:val="24"/>
          <w:szCs w:val="24"/>
        </w:rPr>
        <w:t>ę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E657D">
        <w:rPr>
          <w:rFonts w:ascii="Times New Roman" w:hAnsi="Times New Roman" w:cs="Times New Roman"/>
          <w:b/>
          <w:sz w:val="24"/>
          <w:szCs w:val="24"/>
        </w:rPr>
        <w:t>Wójta Gminy Bircza,</w:t>
      </w:r>
      <w:r w:rsidRPr="00BE6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7D" w:rsidRPr="00BE657D" w:rsidRDefault="00BE657D" w:rsidP="00BE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7D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Pr="00BE657D">
        <w:rPr>
          <w:rFonts w:ascii="Times New Roman" w:hAnsi="Times New Roman" w:cs="Times New Roman"/>
          <w:b/>
          <w:sz w:val="24"/>
          <w:szCs w:val="24"/>
        </w:rPr>
        <w:t xml:space="preserve">Pani </w:t>
      </w:r>
      <w:r w:rsidRPr="00BE657D">
        <w:rPr>
          <w:rFonts w:ascii="Times New Roman" w:hAnsi="Times New Roman" w:cs="Times New Roman"/>
          <w:b/>
          <w:bCs/>
          <w:sz w:val="24"/>
          <w:szCs w:val="24"/>
        </w:rPr>
        <w:t xml:space="preserve">Bogumiły Sowy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E657D">
        <w:rPr>
          <w:rFonts w:ascii="Times New Roman" w:hAnsi="Times New Roman" w:cs="Times New Roman"/>
          <w:b/>
          <w:bCs/>
          <w:sz w:val="24"/>
          <w:szCs w:val="24"/>
        </w:rPr>
        <w:t xml:space="preserve"> Wiśniowsk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iej - </w:t>
      </w:r>
      <w:r w:rsidRPr="00BE657D">
        <w:rPr>
          <w:rFonts w:ascii="Times New Roman" w:hAnsi="Times New Roman" w:cs="Times New Roman"/>
          <w:b/>
          <w:sz w:val="24"/>
          <w:szCs w:val="24"/>
        </w:rPr>
        <w:t>Skarbnika Gminy Bircza.</w:t>
      </w:r>
    </w:p>
    <w:p w:rsidR="00693DEE" w:rsidRPr="00BE657D" w:rsidRDefault="00693DEE" w:rsidP="00B85B7F">
      <w:pPr>
        <w:pStyle w:val="Default"/>
      </w:pPr>
      <w:r w:rsidRPr="00BE657D">
        <w:t>zwanym dalej Zamawiającym</w:t>
      </w:r>
    </w:p>
    <w:p w:rsidR="005F0071" w:rsidRPr="00BE657D" w:rsidRDefault="005F0071" w:rsidP="00B85B7F">
      <w:pPr>
        <w:pStyle w:val="Default"/>
      </w:pPr>
      <w:r w:rsidRPr="00BE657D">
        <w:t xml:space="preserve">a </w:t>
      </w:r>
    </w:p>
    <w:p w:rsidR="005F0071" w:rsidRPr="00AB2733" w:rsidRDefault="005F0071" w:rsidP="00B85B7F">
      <w:pPr>
        <w:pStyle w:val="Default"/>
      </w:pPr>
      <w:r w:rsidRPr="00AB2733">
        <w:rPr>
          <w:bCs/>
        </w:rPr>
        <w:t xml:space="preserve">…..................................................................................................................................................... </w:t>
      </w:r>
    </w:p>
    <w:p w:rsidR="005F0071" w:rsidRPr="00AB2733" w:rsidRDefault="005F0071" w:rsidP="00B85B7F">
      <w:pPr>
        <w:pStyle w:val="Default"/>
      </w:pPr>
      <w:r w:rsidRPr="00AB2733">
        <w:t xml:space="preserve">zwanym dalej </w:t>
      </w:r>
      <w:r w:rsidR="00693DEE" w:rsidRPr="00AB2733">
        <w:rPr>
          <w:bCs/>
        </w:rPr>
        <w:t>Wykonawcą</w:t>
      </w:r>
      <w:r w:rsidR="00693DEE" w:rsidRPr="00AB2733">
        <w:rPr>
          <w:b/>
          <w:bCs/>
        </w:rPr>
        <w:t xml:space="preserve"> </w:t>
      </w:r>
    </w:p>
    <w:p w:rsidR="00693DEE" w:rsidRPr="00AB2733" w:rsidRDefault="00693DEE" w:rsidP="00B85B7F">
      <w:pPr>
        <w:pStyle w:val="Default"/>
      </w:pPr>
    </w:p>
    <w:p w:rsidR="00693DEE" w:rsidRPr="00AB2733" w:rsidRDefault="00693DEE" w:rsidP="00B85B7F">
      <w:pPr>
        <w:pStyle w:val="Default"/>
      </w:pPr>
      <w:r w:rsidRPr="00AB2733">
        <w:t>łącznie zwani Stronami</w:t>
      </w:r>
    </w:p>
    <w:p w:rsidR="00693DEE" w:rsidRPr="00AB2733" w:rsidRDefault="00693DEE" w:rsidP="00B85B7F">
      <w:pPr>
        <w:pStyle w:val="Default"/>
      </w:pPr>
    </w:p>
    <w:p w:rsidR="005F0071" w:rsidRPr="00AB2733" w:rsidRDefault="005F0071" w:rsidP="00B85B7F">
      <w:pPr>
        <w:pStyle w:val="Default"/>
      </w:pPr>
      <w:r w:rsidRPr="00AB2733">
        <w:t xml:space="preserve">o następującej treści: </w:t>
      </w:r>
    </w:p>
    <w:p w:rsidR="005F0071" w:rsidRPr="00AB2733" w:rsidRDefault="005F0071" w:rsidP="00B85B7F">
      <w:pPr>
        <w:pStyle w:val="Default"/>
        <w:jc w:val="both"/>
        <w:rPr>
          <w:bCs/>
        </w:rPr>
      </w:pPr>
    </w:p>
    <w:p w:rsidR="005F0071" w:rsidRPr="00AB2733" w:rsidRDefault="005F0071" w:rsidP="005F0071">
      <w:pPr>
        <w:pStyle w:val="Default"/>
        <w:jc w:val="center"/>
      </w:pPr>
      <w:r w:rsidRPr="00AB2733">
        <w:rPr>
          <w:bCs/>
        </w:rPr>
        <w:t>§1.</w:t>
      </w:r>
    </w:p>
    <w:p w:rsidR="005F0071" w:rsidRPr="00AB2733" w:rsidRDefault="005F0071" w:rsidP="00AB2733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AB2733">
        <w:rPr>
          <w:rFonts w:ascii="Times New Roman" w:hAnsi="Times New Roman" w:cs="Times New Roman"/>
          <w:bCs/>
          <w:sz w:val="24"/>
          <w:szCs w:val="24"/>
        </w:rPr>
        <w:t xml:space="preserve">1. Przedmiotem umowy jest </w:t>
      </w:r>
      <w:r w:rsidR="00AB2733" w:rsidRPr="00CF29B1">
        <w:rPr>
          <w:rFonts w:ascii="Times New Roman" w:hAnsi="Times New Roman" w:cs="Times New Roman"/>
          <w:b/>
          <w:bCs/>
          <w:spacing w:val="-6"/>
          <w:sz w:val="24"/>
          <w:szCs w:val="24"/>
        </w:rPr>
        <w:t>„Przebudowa kotłowni co. wraz z instalacją w Szkole Podstawowej w Leszczawie Dolnej</w:t>
      </w:r>
      <w:r w:rsidR="00AB2733" w:rsidRPr="00CF29B1">
        <w:rPr>
          <w:rStyle w:val="Pogrubienie"/>
          <w:rFonts w:ascii="Times New Roman" w:hAnsi="Times New Roman" w:cs="Times New Roman"/>
          <w:sz w:val="24"/>
          <w:szCs w:val="24"/>
        </w:rPr>
        <w:t>”</w:t>
      </w:r>
      <w:r w:rsidR="00AB2733" w:rsidRPr="00CF29B1">
        <w:rPr>
          <w:rFonts w:ascii="Times New Roman" w:hAnsi="Times New Roman" w:cs="Times New Roman"/>
          <w:b/>
          <w:bCs/>
          <w:spacing w:val="-11"/>
          <w:sz w:val="24"/>
          <w:szCs w:val="24"/>
        </w:rPr>
        <w:t>.</w:t>
      </w:r>
    </w:p>
    <w:p w:rsidR="005F0071" w:rsidRPr="00AB2733" w:rsidRDefault="005F0071" w:rsidP="00AB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2. Szczegółowy zakres przedmiotu </w:t>
      </w:r>
      <w:r w:rsidR="00C8569A" w:rsidRPr="00AB2733">
        <w:rPr>
          <w:rFonts w:ascii="Times New Roman" w:hAnsi="Times New Roman" w:cs="Times New Roman"/>
          <w:sz w:val="24"/>
          <w:szCs w:val="24"/>
        </w:rPr>
        <w:t>u</w:t>
      </w:r>
      <w:r w:rsidRPr="00AB2733">
        <w:rPr>
          <w:rFonts w:ascii="Times New Roman" w:hAnsi="Times New Roman" w:cs="Times New Roman"/>
          <w:sz w:val="24"/>
          <w:szCs w:val="24"/>
        </w:rPr>
        <w:t xml:space="preserve">mowy określa </w:t>
      </w:r>
      <w:r w:rsidR="00C8569A" w:rsidRPr="00AB2733">
        <w:rPr>
          <w:rFonts w:ascii="Times New Roman" w:hAnsi="Times New Roman" w:cs="Times New Roman"/>
          <w:sz w:val="24"/>
          <w:szCs w:val="24"/>
        </w:rPr>
        <w:t>załącznik nr 1 do zapytania ofertowego</w:t>
      </w:r>
      <w:r w:rsidR="001054DD" w:rsidRPr="00AB2733">
        <w:rPr>
          <w:rFonts w:ascii="Times New Roman" w:hAnsi="Times New Roman" w:cs="Times New Roman"/>
          <w:sz w:val="24"/>
          <w:szCs w:val="24"/>
        </w:rPr>
        <w:t xml:space="preserve"> - opis </w:t>
      </w:r>
      <w:r w:rsidR="00952243">
        <w:rPr>
          <w:rFonts w:ascii="Times New Roman" w:hAnsi="Times New Roman" w:cs="Times New Roman"/>
          <w:sz w:val="24"/>
          <w:szCs w:val="24"/>
        </w:rPr>
        <w:t xml:space="preserve">techniczny </w:t>
      </w:r>
      <w:r w:rsidR="001054DD" w:rsidRPr="00AB2733">
        <w:rPr>
          <w:rFonts w:ascii="Times New Roman" w:hAnsi="Times New Roman" w:cs="Times New Roman"/>
          <w:sz w:val="24"/>
          <w:szCs w:val="24"/>
        </w:rPr>
        <w:t>przedmiotu zamówienia</w:t>
      </w:r>
      <w:r w:rsidR="00C8569A" w:rsidRPr="00AB2733">
        <w:rPr>
          <w:rFonts w:ascii="Times New Roman" w:hAnsi="Times New Roman" w:cs="Times New Roman"/>
          <w:sz w:val="24"/>
          <w:szCs w:val="24"/>
        </w:rPr>
        <w:t xml:space="preserve">, w tym </w:t>
      </w:r>
      <w:r w:rsidRPr="00AB2733">
        <w:rPr>
          <w:rFonts w:ascii="Times New Roman" w:hAnsi="Times New Roman" w:cs="Times New Roman"/>
          <w:sz w:val="24"/>
          <w:szCs w:val="24"/>
        </w:rPr>
        <w:t>Specyfikacja</w:t>
      </w:r>
      <w:r w:rsidR="00C8569A" w:rsidRPr="00AB2733">
        <w:rPr>
          <w:rFonts w:ascii="Times New Roman" w:hAnsi="Times New Roman" w:cs="Times New Roman"/>
          <w:sz w:val="24"/>
          <w:szCs w:val="24"/>
        </w:rPr>
        <w:t xml:space="preserve"> Techniczna Wykonania i Odbioru </w:t>
      </w:r>
      <w:r w:rsidRPr="00AB2733">
        <w:rPr>
          <w:rFonts w:ascii="Times New Roman" w:hAnsi="Times New Roman" w:cs="Times New Roman"/>
          <w:sz w:val="24"/>
          <w:szCs w:val="24"/>
        </w:rPr>
        <w:t>Rob</w:t>
      </w:r>
      <w:r w:rsidR="00C8569A" w:rsidRPr="00AB2733">
        <w:rPr>
          <w:rFonts w:ascii="Times New Roman" w:hAnsi="Times New Roman" w:cs="Times New Roman"/>
          <w:sz w:val="24"/>
          <w:szCs w:val="24"/>
        </w:rPr>
        <w:t>ó</w:t>
      </w:r>
      <w:r w:rsidRPr="00AB2733">
        <w:rPr>
          <w:rFonts w:ascii="Times New Roman" w:hAnsi="Times New Roman" w:cs="Times New Roman"/>
          <w:sz w:val="24"/>
          <w:szCs w:val="24"/>
        </w:rPr>
        <w:t>t wraz z rysunkami.</w:t>
      </w:r>
    </w:p>
    <w:p w:rsidR="005F0071" w:rsidRPr="00AB2733" w:rsidRDefault="005F0071" w:rsidP="00AB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3. Przedmiot </w:t>
      </w:r>
      <w:r w:rsidR="00C8569A" w:rsidRPr="00AB2733">
        <w:rPr>
          <w:rFonts w:ascii="Times New Roman" w:hAnsi="Times New Roman" w:cs="Times New Roman"/>
          <w:sz w:val="24"/>
          <w:szCs w:val="24"/>
        </w:rPr>
        <w:t>u</w:t>
      </w:r>
      <w:r w:rsidRPr="00AB2733">
        <w:rPr>
          <w:rFonts w:ascii="Times New Roman" w:hAnsi="Times New Roman" w:cs="Times New Roman"/>
          <w:sz w:val="24"/>
          <w:szCs w:val="24"/>
        </w:rPr>
        <w:t>mowy opisany został w następujących dokumenta</w:t>
      </w:r>
      <w:r w:rsidR="00C8569A" w:rsidRPr="00AB2733">
        <w:rPr>
          <w:rFonts w:ascii="Times New Roman" w:hAnsi="Times New Roman" w:cs="Times New Roman"/>
          <w:sz w:val="24"/>
          <w:szCs w:val="24"/>
        </w:rPr>
        <w:t xml:space="preserve">ch w podanej kolejno hierarchii </w:t>
      </w:r>
      <w:r w:rsidRPr="00AB2733">
        <w:rPr>
          <w:rFonts w:ascii="Times New Roman" w:hAnsi="Times New Roman" w:cs="Times New Roman"/>
          <w:sz w:val="24"/>
          <w:szCs w:val="24"/>
        </w:rPr>
        <w:t>ich ważności:</w:t>
      </w:r>
    </w:p>
    <w:p w:rsidR="005F0071" w:rsidRPr="00AB2733" w:rsidRDefault="00C8569A" w:rsidP="00C8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1</w:t>
      </w:r>
      <w:r w:rsidR="005F0071" w:rsidRPr="00AB2733">
        <w:rPr>
          <w:rFonts w:ascii="Times New Roman" w:hAnsi="Times New Roman" w:cs="Times New Roman"/>
          <w:sz w:val="24"/>
          <w:szCs w:val="24"/>
        </w:rPr>
        <w:t xml:space="preserve">) </w:t>
      </w:r>
      <w:r w:rsidRPr="00AB2733">
        <w:rPr>
          <w:rFonts w:ascii="Times New Roman" w:hAnsi="Times New Roman" w:cs="Times New Roman"/>
          <w:sz w:val="24"/>
          <w:szCs w:val="24"/>
        </w:rPr>
        <w:t>S</w:t>
      </w:r>
      <w:r w:rsidR="005F0071" w:rsidRPr="00AB2733">
        <w:rPr>
          <w:rFonts w:ascii="Times New Roman" w:hAnsi="Times New Roman" w:cs="Times New Roman"/>
          <w:sz w:val="24"/>
          <w:szCs w:val="24"/>
        </w:rPr>
        <w:t xml:space="preserve">pecyfikacja </w:t>
      </w:r>
      <w:r w:rsidRPr="00AB2733">
        <w:rPr>
          <w:rFonts w:ascii="Times New Roman" w:hAnsi="Times New Roman" w:cs="Times New Roman"/>
          <w:sz w:val="24"/>
          <w:szCs w:val="24"/>
        </w:rPr>
        <w:t>T</w:t>
      </w:r>
      <w:r w:rsidR="005F0071" w:rsidRPr="00AB2733">
        <w:rPr>
          <w:rFonts w:ascii="Times New Roman" w:hAnsi="Times New Roman" w:cs="Times New Roman"/>
          <w:sz w:val="24"/>
          <w:szCs w:val="24"/>
        </w:rPr>
        <w:t xml:space="preserve">echniczna </w:t>
      </w:r>
      <w:r w:rsidRPr="00AB2733">
        <w:rPr>
          <w:rFonts w:ascii="Times New Roman" w:hAnsi="Times New Roman" w:cs="Times New Roman"/>
          <w:sz w:val="24"/>
          <w:szCs w:val="24"/>
        </w:rPr>
        <w:t>W</w:t>
      </w:r>
      <w:r w:rsidR="005F0071" w:rsidRPr="00AB2733">
        <w:rPr>
          <w:rFonts w:ascii="Times New Roman" w:hAnsi="Times New Roman" w:cs="Times New Roman"/>
          <w:sz w:val="24"/>
          <w:szCs w:val="24"/>
        </w:rPr>
        <w:t xml:space="preserve">ykonania i </w:t>
      </w:r>
      <w:r w:rsidRPr="00AB2733">
        <w:rPr>
          <w:rFonts w:ascii="Times New Roman" w:hAnsi="Times New Roman" w:cs="Times New Roman"/>
          <w:sz w:val="24"/>
          <w:szCs w:val="24"/>
        </w:rPr>
        <w:t>O</w:t>
      </w:r>
      <w:r w:rsidR="005F0071" w:rsidRPr="00AB2733">
        <w:rPr>
          <w:rFonts w:ascii="Times New Roman" w:hAnsi="Times New Roman" w:cs="Times New Roman"/>
          <w:sz w:val="24"/>
          <w:szCs w:val="24"/>
        </w:rPr>
        <w:t xml:space="preserve">dbioru </w:t>
      </w:r>
      <w:r w:rsidRPr="00AB2733">
        <w:rPr>
          <w:rFonts w:ascii="Times New Roman" w:hAnsi="Times New Roman" w:cs="Times New Roman"/>
          <w:sz w:val="24"/>
          <w:szCs w:val="24"/>
        </w:rPr>
        <w:t>R</w:t>
      </w:r>
      <w:r w:rsidR="005F0071" w:rsidRPr="00AB2733">
        <w:rPr>
          <w:rFonts w:ascii="Times New Roman" w:hAnsi="Times New Roman" w:cs="Times New Roman"/>
          <w:sz w:val="24"/>
          <w:szCs w:val="24"/>
        </w:rPr>
        <w:t>ob</w:t>
      </w:r>
      <w:r w:rsidRPr="00AB2733">
        <w:rPr>
          <w:rFonts w:ascii="Times New Roman" w:hAnsi="Times New Roman" w:cs="Times New Roman"/>
          <w:sz w:val="24"/>
          <w:szCs w:val="24"/>
        </w:rPr>
        <w:t>ó</w:t>
      </w:r>
      <w:r w:rsidR="005F0071" w:rsidRPr="00AB2733">
        <w:rPr>
          <w:rFonts w:ascii="Times New Roman" w:hAnsi="Times New Roman" w:cs="Times New Roman"/>
          <w:sz w:val="24"/>
          <w:szCs w:val="24"/>
        </w:rPr>
        <w:t>t wraz z rysunkami,</w:t>
      </w:r>
    </w:p>
    <w:p w:rsidR="00C8569A" w:rsidRPr="00AB2733" w:rsidRDefault="00C8569A" w:rsidP="00C8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2) </w:t>
      </w:r>
      <w:r w:rsidR="00076E7A">
        <w:rPr>
          <w:rFonts w:ascii="Times New Roman" w:hAnsi="Times New Roman" w:cs="Times New Roman"/>
          <w:sz w:val="24"/>
          <w:szCs w:val="24"/>
        </w:rPr>
        <w:t>Opis</w:t>
      </w:r>
      <w:r w:rsidR="000F51E7">
        <w:rPr>
          <w:rFonts w:ascii="Times New Roman" w:hAnsi="Times New Roman" w:cs="Times New Roman"/>
          <w:sz w:val="24"/>
          <w:szCs w:val="24"/>
        </w:rPr>
        <w:t xml:space="preserve"> techniczny</w:t>
      </w:r>
      <w:r w:rsidR="00076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071" w:rsidRPr="00AB2733" w:rsidRDefault="00076E7A" w:rsidP="00C8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</w:t>
      </w:r>
      <w:r w:rsidR="005F0071" w:rsidRPr="00AB2733">
        <w:rPr>
          <w:rFonts w:ascii="Times New Roman" w:hAnsi="Times New Roman" w:cs="Times New Roman"/>
          <w:sz w:val="24"/>
          <w:szCs w:val="24"/>
        </w:rPr>
        <w:t>ferta Wykonawcy,</w:t>
      </w:r>
    </w:p>
    <w:p w:rsidR="005F0071" w:rsidRPr="00AB2733" w:rsidRDefault="00076E7A" w:rsidP="00C8569A">
      <w:pPr>
        <w:pStyle w:val="Default"/>
        <w:jc w:val="both"/>
      </w:pPr>
      <w:r>
        <w:t>4) N</w:t>
      </w:r>
      <w:r w:rsidR="005F0071" w:rsidRPr="00AB2733">
        <w:t xml:space="preserve">iniejsza </w:t>
      </w:r>
      <w:r w:rsidR="00B85B7F" w:rsidRPr="00AB2733">
        <w:t>u</w:t>
      </w:r>
      <w:r w:rsidR="005F0071" w:rsidRPr="00AB2733">
        <w:t>mowa.</w:t>
      </w:r>
    </w:p>
    <w:p w:rsidR="005F0071" w:rsidRPr="00AB2733" w:rsidRDefault="005F0071" w:rsidP="00B85B7F">
      <w:pPr>
        <w:pStyle w:val="Default"/>
        <w:jc w:val="both"/>
      </w:pPr>
    </w:p>
    <w:p w:rsidR="005F0071" w:rsidRPr="00AB2733" w:rsidRDefault="005F0071" w:rsidP="005F0071">
      <w:pPr>
        <w:pStyle w:val="Default"/>
        <w:jc w:val="center"/>
      </w:pPr>
      <w:r w:rsidRPr="00AB2733">
        <w:rPr>
          <w:rFonts w:eastAsia="Verdana,Bold"/>
          <w:bCs/>
        </w:rPr>
        <w:t>§ 2.</w:t>
      </w:r>
    </w:p>
    <w:p w:rsidR="005F0071" w:rsidRPr="00AB2733" w:rsidRDefault="005F0071" w:rsidP="005F0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Strony ustalają następujące</w:t>
      </w:r>
      <w:r w:rsidR="00290801" w:rsidRPr="00AB2733">
        <w:rPr>
          <w:rFonts w:ascii="Times New Roman" w:hAnsi="Times New Roman" w:cs="Times New Roman"/>
          <w:sz w:val="24"/>
          <w:szCs w:val="24"/>
        </w:rPr>
        <w:t xml:space="preserve"> terminy realizacji przedmiotu u</w:t>
      </w:r>
      <w:r w:rsidRPr="00AB2733">
        <w:rPr>
          <w:rFonts w:ascii="Times New Roman" w:hAnsi="Times New Roman" w:cs="Times New Roman"/>
          <w:sz w:val="24"/>
          <w:szCs w:val="24"/>
        </w:rPr>
        <w:t>mowy:</w:t>
      </w:r>
    </w:p>
    <w:p w:rsidR="005F0071" w:rsidRPr="00AB2733" w:rsidRDefault="005F0071" w:rsidP="005F0071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b/>
          <w:bCs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1) termin rozpoczęcia: </w:t>
      </w:r>
      <w:r w:rsidR="00290801" w:rsidRPr="00AB2733">
        <w:rPr>
          <w:rFonts w:ascii="Times New Roman" w:eastAsia="Verdana,Bold" w:hAnsi="Times New Roman" w:cs="Times New Roman"/>
          <w:bCs/>
          <w:sz w:val="24"/>
          <w:szCs w:val="24"/>
        </w:rPr>
        <w:t>z dniem zawarcia u</w:t>
      </w:r>
      <w:r w:rsidR="002867CC" w:rsidRPr="00AB2733">
        <w:rPr>
          <w:rFonts w:ascii="Times New Roman" w:eastAsia="Verdana,Bold" w:hAnsi="Times New Roman" w:cs="Times New Roman"/>
          <w:bCs/>
          <w:sz w:val="24"/>
          <w:szCs w:val="24"/>
        </w:rPr>
        <w:t>mowy</w:t>
      </w:r>
    </w:p>
    <w:p w:rsidR="005F0071" w:rsidRPr="00AB2733" w:rsidRDefault="002867CC" w:rsidP="005F0071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b/>
          <w:bCs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2) termin zakończenia: </w:t>
      </w:r>
      <w:r w:rsidRPr="00AB2733">
        <w:rPr>
          <w:rFonts w:ascii="Times New Roman" w:hAnsi="Times New Roman" w:cs="Times New Roman"/>
          <w:b/>
          <w:sz w:val="24"/>
          <w:szCs w:val="24"/>
        </w:rPr>
        <w:t>25.11.2019 r.</w:t>
      </w:r>
    </w:p>
    <w:p w:rsidR="005F0071" w:rsidRPr="00AB2733" w:rsidRDefault="005F0071" w:rsidP="00B85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071" w:rsidRPr="00AB2733" w:rsidRDefault="005F0071" w:rsidP="005F0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bCs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bCs/>
          <w:sz w:val="24"/>
          <w:szCs w:val="24"/>
        </w:rPr>
        <w:t>§ 3.</w:t>
      </w:r>
    </w:p>
    <w:p w:rsidR="005F0071" w:rsidRPr="00AB2733" w:rsidRDefault="005F007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1. Za wykonanie przedmiotu Umowy ustala się wynagrodzenie ryczałtowe brutto, tj. wraz z podatkiem, w kwocie: </w:t>
      </w:r>
      <w:r w:rsidRPr="00AB2733">
        <w:rPr>
          <w:rFonts w:ascii="Times New Roman" w:eastAsia="Verdana,Bold" w:hAnsi="Times New Roman" w:cs="Times New Roman"/>
          <w:bCs/>
          <w:sz w:val="24"/>
          <w:szCs w:val="24"/>
        </w:rPr>
        <w:t>brutto: ………………… zł</w:t>
      </w:r>
      <w:r w:rsidRPr="00AB2733">
        <w:rPr>
          <w:rFonts w:ascii="Times New Roman" w:hAnsi="Times New Roman" w:cs="Times New Roman"/>
          <w:sz w:val="24"/>
          <w:szCs w:val="24"/>
        </w:rPr>
        <w:t xml:space="preserve"> (</w:t>
      </w:r>
      <w:r w:rsidRPr="00AB2733">
        <w:rPr>
          <w:rFonts w:ascii="Times New Roman" w:eastAsia="Verdana,Bold" w:hAnsi="Times New Roman" w:cs="Times New Roman"/>
          <w:bCs/>
          <w:sz w:val="24"/>
          <w:szCs w:val="24"/>
        </w:rPr>
        <w:t>słownie: ………………………………….. zł).</w:t>
      </w:r>
    </w:p>
    <w:p w:rsidR="005F0071" w:rsidRPr="00AB2733" w:rsidRDefault="005F007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2. Na wynagrodzenie, o którym mowa w ust. 1 niniejszego paragrafu, składa się całość kosztów związanych z kompleksową realizacją zadania, zgodnie z dokumentacją przetargową.</w:t>
      </w:r>
    </w:p>
    <w:p w:rsidR="005F0071" w:rsidRPr="00AB2733" w:rsidRDefault="005F007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3. Wynagrodzenie ryczałtowe będzie niezmienne przez cały czas realizacji </w:t>
      </w:r>
      <w:r w:rsidR="00C8569A" w:rsidRPr="00AB2733">
        <w:rPr>
          <w:rFonts w:ascii="Times New Roman" w:hAnsi="Times New Roman" w:cs="Times New Roman"/>
          <w:sz w:val="24"/>
          <w:szCs w:val="24"/>
        </w:rPr>
        <w:t>robót</w:t>
      </w:r>
      <w:r w:rsidRPr="00AB2733">
        <w:rPr>
          <w:rFonts w:ascii="Times New Roman" w:hAnsi="Times New Roman" w:cs="Times New Roman"/>
          <w:sz w:val="24"/>
          <w:szCs w:val="24"/>
        </w:rPr>
        <w:t xml:space="preserve"> i Wykonawca nie może żądać podwyższenia wynagrodzenia, chociażby</w:t>
      </w:r>
      <w:r w:rsidR="00290801" w:rsidRPr="00AB2733">
        <w:rPr>
          <w:rFonts w:ascii="Times New Roman" w:hAnsi="Times New Roman" w:cs="Times New Roman"/>
          <w:sz w:val="24"/>
          <w:szCs w:val="24"/>
        </w:rPr>
        <w:t xml:space="preserve"> w czasie zawarcia u</w:t>
      </w:r>
      <w:r w:rsidRPr="00AB2733">
        <w:rPr>
          <w:rFonts w:ascii="Times New Roman" w:hAnsi="Times New Roman" w:cs="Times New Roman"/>
          <w:sz w:val="24"/>
          <w:szCs w:val="24"/>
        </w:rPr>
        <w:t>mowy nie można było przewidzieć rozmiaru lub kosztów prac.</w:t>
      </w:r>
    </w:p>
    <w:p w:rsidR="005F0071" w:rsidRPr="00AB2733" w:rsidRDefault="005F007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4. W przypadku pominięcia przez Wyk</w:t>
      </w:r>
      <w:r w:rsidR="00290801" w:rsidRPr="00AB2733">
        <w:rPr>
          <w:rFonts w:ascii="Times New Roman" w:hAnsi="Times New Roman" w:cs="Times New Roman"/>
          <w:sz w:val="24"/>
          <w:szCs w:val="24"/>
        </w:rPr>
        <w:t xml:space="preserve">onawcę przy wycenie przedmiotu umowy jakichkolwiek </w:t>
      </w:r>
      <w:r w:rsidR="00C8569A" w:rsidRPr="00AB2733">
        <w:rPr>
          <w:rFonts w:ascii="Times New Roman" w:hAnsi="Times New Roman" w:cs="Times New Roman"/>
          <w:sz w:val="24"/>
          <w:szCs w:val="24"/>
        </w:rPr>
        <w:t>robót</w:t>
      </w:r>
      <w:r w:rsidRPr="00AB2733">
        <w:rPr>
          <w:rFonts w:ascii="Times New Roman" w:hAnsi="Times New Roman" w:cs="Times New Roman"/>
          <w:sz w:val="24"/>
          <w:szCs w:val="24"/>
        </w:rPr>
        <w:t xml:space="preserve"> lub kosztów określonych lub zasygnalizowanych w dokumentacji przetargowej i ich nieujęcia w wynagrodzeniu ryczałtowym, Wykonawcy nie przysługują względem Zamawiającego żadne roszczenia z powyższego tytułu, a w szczególności roszczenie o dodatkowe wynagrodzenie.</w:t>
      </w:r>
    </w:p>
    <w:p w:rsidR="005F0071" w:rsidRPr="00AB2733" w:rsidRDefault="005F007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lastRenderedPageBreak/>
        <w:t xml:space="preserve">5. Wykonawca nie może odmówić </w:t>
      </w:r>
      <w:r w:rsidR="001D2B8A" w:rsidRPr="00AB2733">
        <w:rPr>
          <w:rFonts w:ascii="Times New Roman" w:hAnsi="Times New Roman" w:cs="Times New Roman"/>
          <w:sz w:val="24"/>
          <w:szCs w:val="24"/>
        </w:rPr>
        <w:t xml:space="preserve">wykonania </w:t>
      </w:r>
      <w:r w:rsidR="00DE78A0" w:rsidRPr="00AB2733">
        <w:rPr>
          <w:rFonts w:ascii="Times New Roman" w:hAnsi="Times New Roman" w:cs="Times New Roman"/>
          <w:sz w:val="24"/>
          <w:szCs w:val="24"/>
        </w:rPr>
        <w:t>zamówień dodatkowych</w:t>
      </w:r>
      <w:r w:rsidRPr="00AB2733">
        <w:rPr>
          <w:rFonts w:ascii="Times New Roman" w:hAnsi="Times New Roman" w:cs="Times New Roman"/>
          <w:sz w:val="24"/>
          <w:szCs w:val="24"/>
        </w:rPr>
        <w:t xml:space="preserve">, jeśli okaże się, </w:t>
      </w:r>
      <w:r w:rsidR="002A240E" w:rsidRPr="00AB2733">
        <w:rPr>
          <w:rFonts w:ascii="Times New Roman" w:hAnsi="Times New Roman" w:cs="Times New Roman"/>
          <w:sz w:val="24"/>
          <w:szCs w:val="24"/>
        </w:rPr>
        <w:br/>
      </w:r>
      <w:r w:rsidRPr="00AB2733">
        <w:rPr>
          <w:rFonts w:ascii="Times New Roman" w:hAnsi="Times New Roman" w:cs="Times New Roman"/>
          <w:sz w:val="24"/>
          <w:szCs w:val="24"/>
        </w:rPr>
        <w:t>że zachodzi konieczno</w:t>
      </w:r>
      <w:r w:rsidR="00290801" w:rsidRPr="00AB2733">
        <w:rPr>
          <w:rFonts w:ascii="Times New Roman" w:hAnsi="Times New Roman" w:cs="Times New Roman"/>
          <w:sz w:val="24"/>
          <w:szCs w:val="24"/>
        </w:rPr>
        <w:t xml:space="preserve">ść wykonania </w:t>
      </w:r>
      <w:r w:rsidR="00DE78A0" w:rsidRPr="00AB2733">
        <w:rPr>
          <w:rFonts w:ascii="Times New Roman" w:hAnsi="Times New Roman" w:cs="Times New Roman"/>
          <w:sz w:val="24"/>
          <w:szCs w:val="24"/>
        </w:rPr>
        <w:t xml:space="preserve">prac </w:t>
      </w:r>
      <w:r w:rsidR="00290801" w:rsidRPr="00AB2733">
        <w:rPr>
          <w:rFonts w:ascii="Times New Roman" w:hAnsi="Times New Roman" w:cs="Times New Roman"/>
          <w:sz w:val="24"/>
          <w:szCs w:val="24"/>
        </w:rPr>
        <w:t>nieobjętych u</w:t>
      </w:r>
      <w:r w:rsidR="00DE78A0" w:rsidRPr="00AB2733">
        <w:rPr>
          <w:rFonts w:ascii="Times New Roman" w:hAnsi="Times New Roman" w:cs="Times New Roman"/>
          <w:sz w:val="24"/>
          <w:szCs w:val="24"/>
        </w:rPr>
        <w:t xml:space="preserve">mową a </w:t>
      </w:r>
      <w:r w:rsidRPr="00AB2733">
        <w:rPr>
          <w:rFonts w:ascii="Times New Roman" w:hAnsi="Times New Roman" w:cs="Times New Roman"/>
          <w:sz w:val="24"/>
          <w:szCs w:val="24"/>
        </w:rPr>
        <w:t xml:space="preserve">niezbędnych do jej prawidłowego wykonania, </w:t>
      </w:r>
      <w:r w:rsidR="00DE78A0" w:rsidRPr="00AB2733">
        <w:rPr>
          <w:rFonts w:ascii="Times New Roman" w:hAnsi="Times New Roman" w:cs="Times New Roman"/>
          <w:sz w:val="24"/>
          <w:szCs w:val="24"/>
        </w:rPr>
        <w:t>i</w:t>
      </w:r>
      <w:r w:rsidRPr="00AB2733">
        <w:rPr>
          <w:rFonts w:ascii="Times New Roman" w:hAnsi="Times New Roman" w:cs="Times New Roman"/>
          <w:sz w:val="24"/>
          <w:szCs w:val="24"/>
        </w:rPr>
        <w:t xml:space="preserve"> których wykonanie stało się konieczne na skutek sytuacji niemożliwe wcześniej do przewidzenia oraz zostały one zaakceptowane przez Zamawiającego w protokole konieczności. Wykonawca nie może żądać od Zamawiającego wynagrodzenia, jeśli wykonał prace dodatkowe bez </w:t>
      </w:r>
      <w:r w:rsidR="00DE78A0" w:rsidRPr="00AB2733">
        <w:rPr>
          <w:rFonts w:ascii="Times New Roman" w:hAnsi="Times New Roman" w:cs="Times New Roman"/>
          <w:sz w:val="24"/>
          <w:szCs w:val="24"/>
        </w:rPr>
        <w:t>pisemnej zmiany niniejszej umowy.</w:t>
      </w:r>
    </w:p>
    <w:p w:rsidR="00DE78A0" w:rsidRPr="00AB2733" w:rsidRDefault="00DE78A0" w:rsidP="00DE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6. W razie zmiany umowy, z uwagi na konieczność wykonania prac określonych w ust. 5 rozliczenie tych prac, nastąpi w oparciu o ceny jednostkowe robót zawarte w kosztorysie stanowiącym załącznik do umowy lub w przypadku braku takiej ceny na podstawie kosztorysu opracowanego na bazie nośników cen na podstawie których sporządzono kosztorys:</w:t>
      </w:r>
    </w:p>
    <w:p w:rsidR="00DE78A0" w:rsidRPr="00AB2733" w:rsidRDefault="00DE78A0" w:rsidP="00DE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1) stawka roboczogodziny: ….…..zł/r-g,</w:t>
      </w:r>
    </w:p>
    <w:p w:rsidR="00DE78A0" w:rsidRPr="00AB2733" w:rsidRDefault="00DE78A0" w:rsidP="00DE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2) koszty ogólne: ….…..% (od R+S),</w:t>
      </w:r>
    </w:p>
    <w:p w:rsidR="00DE78A0" w:rsidRPr="00AB2733" w:rsidRDefault="00DE78A0" w:rsidP="00DE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3) koszty zakupu materiałów: ………… % (do M),</w:t>
      </w:r>
    </w:p>
    <w:p w:rsidR="00DE78A0" w:rsidRPr="00AB2733" w:rsidRDefault="00DE78A0" w:rsidP="00DE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4) zysk …..…. % (do R+S+KOR+KOS),</w:t>
      </w:r>
    </w:p>
    <w:p w:rsidR="00DE78A0" w:rsidRPr="00AB2733" w:rsidRDefault="00DE78A0" w:rsidP="00DE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5) podatek VAT: ……… %</w:t>
      </w:r>
    </w:p>
    <w:p w:rsidR="00DE78A0" w:rsidRPr="00AB2733" w:rsidRDefault="00DE78A0" w:rsidP="00DE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oraz udokumentowanych cen materiałów nie wyższych niż średnie ceny materiałów dla województwa</w:t>
      </w:r>
      <w:r w:rsidR="00BE657D">
        <w:rPr>
          <w:rFonts w:ascii="Times New Roman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hAnsi="Times New Roman" w:cs="Times New Roman"/>
          <w:sz w:val="24"/>
          <w:szCs w:val="24"/>
        </w:rPr>
        <w:t xml:space="preserve">podkarpackiego opublikowane w Wydawnictwie </w:t>
      </w:r>
      <w:proofErr w:type="spellStart"/>
      <w:r w:rsidRPr="00AB2733">
        <w:rPr>
          <w:rFonts w:ascii="Times New Roman" w:hAnsi="Times New Roman" w:cs="Times New Roman"/>
          <w:sz w:val="24"/>
          <w:szCs w:val="24"/>
        </w:rPr>
        <w:t>Sekocenbud</w:t>
      </w:r>
      <w:proofErr w:type="spellEnd"/>
      <w:r w:rsidRPr="00AB2733">
        <w:rPr>
          <w:rFonts w:ascii="Times New Roman" w:hAnsi="Times New Roman" w:cs="Times New Roman"/>
          <w:sz w:val="24"/>
          <w:szCs w:val="24"/>
        </w:rPr>
        <w:t xml:space="preserve"> dla kwartału, w którym wykonywane były roboty.</w:t>
      </w:r>
    </w:p>
    <w:p w:rsidR="00DE78A0" w:rsidRPr="00AB2733" w:rsidRDefault="00DE78A0" w:rsidP="00DE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W przypadku braku powyższych danych ceny uzgodnione zostaną przez strony umowy.</w:t>
      </w:r>
    </w:p>
    <w:p w:rsidR="005F0071" w:rsidRPr="00AB2733" w:rsidRDefault="005F007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071" w:rsidRPr="00AB2733" w:rsidRDefault="005F0071" w:rsidP="005F0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bCs/>
          <w:color w:val="000000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bCs/>
          <w:color w:val="000000"/>
          <w:sz w:val="24"/>
          <w:szCs w:val="24"/>
        </w:rPr>
        <w:t>§ 4.</w:t>
      </w:r>
    </w:p>
    <w:p w:rsidR="005F0071" w:rsidRPr="00AB2733" w:rsidRDefault="005F007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color w:val="000000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1. Wykonawca jest z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obowiązany wykonywać przedmiot u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mowy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zgodnie z obowiązującymi w tym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zakresie przepisami prawa, obowiązującymi normami, w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arunkami technicznymi wykonania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rob</w:t>
      </w:r>
      <w:r w:rsidR="00C8569A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ó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t, wiedzą techniczną oraz zaleceniami nadzoru inwestorskiego.</w:t>
      </w:r>
    </w:p>
    <w:p w:rsidR="005F0071" w:rsidRPr="00AB2733" w:rsidRDefault="005F007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color w:val="000000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2. Wykonawca, w ramach wynagrodzenia, o 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którym</w:t>
      </w:r>
      <w:r w:rsidR="001D2B8A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mowa w § 3 ust. 1 u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mowy, zobowiązany jest:</w:t>
      </w:r>
    </w:p>
    <w:p w:rsidR="005F0071" w:rsidRPr="00AB2733" w:rsidRDefault="005F007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color w:val="000000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1) przed rozpoczęciem rob</w:t>
      </w:r>
      <w:r w:rsidR="001D2B8A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ó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t:</w:t>
      </w:r>
    </w:p>
    <w:p w:rsidR="005F0071" w:rsidRPr="00AB2733" w:rsidRDefault="005F007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color w:val="000000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a) zorganizować, zagospodarować oraz 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należycie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zabezpieczyć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plac budowy wraz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z zapleczem budowy (dojazd, </w:t>
      </w:r>
      <w:r w:rsidRPr="00AB2733">
        <w:rPr>
          <w:rFonts w:ascii="Times New Roman" w:eastAsia="Verdana,Bold" w:hAnsi="Times New Roman" w:cs="Times New Roman"/>
          <w:color w:val="000000" w:themeColor="text1"/>
          <w:sz w:val="24"/>
          <w:szCs w:val="24"/>
        </w:rPr>
        <w:t>doprowadzić</w:t>
      </w:r>
      <w:r w:rsidR="00497B31" w:rsidRPr="00AB2733">
        <w:rPr>
          <w:rFonts w:ascii="Times New Roman" w:eastAsia="Verdana,Bold" w:hAnsi="Times New Roman" w:cs="Times New Roman"/>
          <w:color w:val="000000" w:themeColor="text1"/>
          <w:sz w:val="24"/>
          <w:szCs w:val="24"/>
        </w:rPr>
        <w:t xml:space="preserve"> media dla potrzeb placu budowy </w:t>
      </w:r>
      <w:r w:rsidRPr="00AB2733">
        <w:rPr>
          <w:rFonts w:ascii="Times New Roman" w:eastAsia="Verdana,Bold" w:hAnsi="Times New Roman" w:cs="Times New Roman"/>
          <w:color w:val="000000" w:themeColor="text1"/>
          <w:sz w:val="24"/>
          <w:szCs w:val="24"/>
        </w:rPr>
        <w:t xml:space="preserve">i odprowadzenie </w:t>
      </w:r>
      <w:r w:rsidR="00497B31" w:rsidRPr="00AB2733">
        <w:rPr>
          <w:rFonts w:ascii="Times New Roman" w:eastAsia="Verdana,Bold" w:hAnsi="Times New Roman" w:cs="Times New Roman"/>
          <w:color w:val="000000" w:themeColor="text1"/>
          <w:sz w:val="24"/>
          <w:szCs w:val="24"/>
        </w:rPr>
        <w:t>ścieków</w:t>
      </w:r>
      <w:r w:rsidRPr="00AB2733">
        <w:rPr>
          <w:rFonts w:ascii="Times New Roman" w:eastAsia="Verdana,Bold" w:hAnsi="Times New Roman" w:cs="Times New Roman"/>
          <w:color w:val="000000" w:themeColor="text1"/>
          <w:sz w:val="24"/>
          <w:szCs w:val="24"/>
        </w:rPr>
        <w:t xml:space="preserve"> z zaplecza budowy), ponosić koszty </w:t>
      </w:r>
      <w:r w:rsidR="00497B31" w:rsidRPr="00AB2733">
        <w:rPr>
          <w:rFonts w:ascii="Times New Roman" w:eastAsia="Verdana,Bold" w:hAnsi="Times New Roman" w:cs="Times New Roman"/>
          <w:color w:val="000000" w:themeColor="text1"/>
          <w:sz w:val="24"/>
          <w:szCs w:val="24"/>
        </w:rPr>
        <w:t xml:space="preserve">zużycia wody, energii, </w:t>
      </w:r>
      <w:r w:rsidRPr="00AB2733">
        <w:rPr>
          <w:rFonts w:ascii="Times New Roman" w:eastAsia="Verdana,Bold" w:hAnsi="Times New Roman" w:cs="Times New Roman"/>
          <w:color w:val="000000" w:themeColor="text1"/>
          <w:sz w:val="24"/>
          <w:szCs w:val="24"/>
        </w:rPr>
        <w:t>ogrzewania, i inne dla potrzeb budowy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,</w:t>
      </w:r>
    </w:p>
    <w:p w:rsidR="005F0071" w:rsidRPr="00AB2733" w:rsidRDefault="005F007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color w:val="000000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b) wygrodzić i zabezpieczyć miejsca prowadzenia robot i terenu przed dostę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pem osób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trzecich, roznoszeniem się pyłu i kurzu,</w:t>
      </w:r>
    </w:p>
    <w:p w:rsidR="005F0071" w:rsidRPr="00AB2733" w:rsidRDefault="00497B3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color w:val="000000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2) 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odpowiednio zorganizować roboty budowlane, w tym:</w:t>
      </w:r>
    </w:p>
    <w:p w:rsidR="005F0071" w:rsidRPr="00AB2733" w:rsidRDefault="005F007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color w:val="000000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a) utrzymywać porządek w trakcie realizacji robot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oraz systematyczne porządkować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miejsca wykonywania robot,</w:t>
      </w:r>
    </w:p>
    <w:p w:rsidR="005F0071" w:rsidRPr="00AB2733" w:rsidRDefault="005F007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color w:val="000000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b) prowadzić roboty w 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sposób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bezpieczny,</w:t>
      </w:r>
    </w:p>
    <w:p w:rsidR="00497B31" w:rsidRPr="00AB2733" w:rsidRDefault="005F007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color w:val="000000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c) natychmiastowo i skutecznie usuwać wszelkie sz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kody i awarie spowodowane przez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Wykonawcę w trakcie realizacji robot, w tym od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tworzenie trawników i chodników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zniszcz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onych podczas wykonywania prac,</w:t>
      </w:r>
    </w:p>
    <w:p w:rsidR="005F0071" w:rsidRPr="00AB2733" w:rsidRDefault="00497B3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color w:val="000000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4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) uczestniczyć w wyznaczonych przez Zamawiająceg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o spotkaniach i naradach w celu omówienia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spraw zwią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zanych z realizacją przedmiotu u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mow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y oraz w okresie gwarancji lub 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rękojmi,</w:t>
      </w:r>
    </w:p>
    <w:p w:rsidR="005F0071" w:rsidRPr="00AB2733" w:rsidRDefault="00497B3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color w:val="000000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5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)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używać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materiały i urządzenia odpowiadające wymogom dokumentacji projektowej,</w:t>
      </w:r>
    </w:p>
    <w:p w:rsidR="005F0071" w:rsidRPr="00AB2733" w:rsidRDefault="005F007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color w:val="000000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a ponadto:</w:t>
      </w:r>
    </w:p>
    <w:p w:rsidR="005F0071" w:rsidRPr="00AB2733" w:rsidRDefault="005F007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color w:val="000000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a) dopuszczone do 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użytku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na terenie kraju na podstawie odrębnych 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przepisów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w 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szczególności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Rozporządzenia Parlamentu Europej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skiego i Rady nr 305/2011 z 3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marca 2011 r. ustanawiające zharmonizowane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warunki wprowadzania do obrotu wyrobów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budowlanych i uchylające dy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rektywę Rady 89/106/EWG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i</w:t>
      </w:r>
      <w:r w:rsidR="005F76DB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ustawy z dnia 16 kwietnia 2004 r.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o wyrobach budowlanych 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oraz odpowiednich norm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technicznych i 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przepisów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BHP,</w:t>
      </w:r>
    </w:p>
    <w:p w:rsidR="005F0071" w:rsidRPr="00AB2733" w:rsidRDefault="005F007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color w:val="000000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lastRenderedPageBreak/>
        <w:t>b) nadające się do zastosowania i gwarantujące odpow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iednią jakość robot budowlanych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b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ędących przedmiotem umowy a takż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e b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ezpieczeństwo prowadzenia robot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budowlanych i 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użytkowani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obiektu budowlanego,</w:t>
      </w:r>
    </w:p>
    <w:p w:rsidR="00497B31" w:rsidRPr="00AB2733" w:rsidRDefault="00497B3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color w:val="000000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6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) postępować z odpadami zgodnie z obowiązującymi w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tym zakresie przepisami prawa. 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Wykonawca jako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wytwórca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odpadów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w rozumieniu ustawy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z dnia 14.12.2012 r. o odpadach 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ma obowiązek zagospodarowani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a powstałych podczas realizacji 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przedmiotu Umowy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odpadów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zgodnie z ustawą o odpad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ach i ustawą z dnia 27 kwietnia 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2001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r. Prawo ochrony środowiska,</w:t>
      </w:r>
    </w:p>
    <w:p w:rsidR="005F0071" w:rsidRPr="00AB2733" w:rsidRDefault="00497B3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color w:val="000000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7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) wykonać wszystkie niezbędne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próby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, badania, uzgodnienia, nadz</w:t>
      </w:r>
      <w:r w:rsidR="00B85B7F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ory i odbiory 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w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szczególności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odbiór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przez Urząd Dozoru Technicznego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, (w razie potrzeby wystąpić do 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Zamawiającego o udzielenie pełnomocnictwa)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,</w:t>
      </w:r>
    </w:p>
    <w:p w:rsidR="005F0071" w:rsidRPr="00AB2733" w:rsidRDefault="00497B3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color w:val="000000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8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) sporządzić stosowne protokoły z przeprowadzonych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prób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</w:t>
      </w:r>
      <w:r w:rsidR="00862AB0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i badań odbiorczych, instrukcję użytkowania zamontowanego(</w:t>
      </w:r>
      <w:proofErr w:type="spellStart"/>
      <w:r w:rsidR="00862AB0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nych</w:t>
      </w:r>
      <w:proofErr w:type="spellEnd"/>
      <w:r w:rsidR="00862AB0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) urządzenia(ń) </w:t>
      </w:r>
      <w:r w:rsidR="004B5F1B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oraz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przekazać 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je Zamawiającemu</w:t>
      </w:r>
      <w:r w:rsidR="00862AB0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wraz </w:t>
      </w:r>
      <w:r w:rsidR="00862AB0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br/>
        <w:t>z protokołem odbioru końc</w:t>
      </w:r>
      <w:r w:rsidR="004B5F1B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owego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,</w:t>
      </w:r>
    </w:p>
    <w:p w:rsidR="005F0071" w:rsidRPr="00AB2733" w:rsidRDefault="00497B3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color w:val="000000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9)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opracować dokumentację powykonawczą i odbiorową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oraz przekazać ją Zamawiającemu 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w 2 egzemplarzach,</w:t>
      </w:r>
    </w:p>
    <w:p w:rsidR="005F0071" w:rsidRPr="00AB2733" w:rsidRDefault="00497B3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color w:val="000000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10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) zgłosić Zamawiającemu gotowość do odbioru przedmiotu </w:t>
      </w:r>
      <w:r w:rsidR="002447C7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u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mowy i uczestni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czyć 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w odbiorze,</w:t>
      </w:r>
    </w:p>
    <w:p w:rsidR="00497B31" w:rsidRPr="00AB2733" w:rsidRDefault="00497B3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color w:val="000000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11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) zdemontować obiekty tymczasowe i uporządko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wać teren po zakończeniu robot.</w:t>
      </w:r>
    </w:p>
    <w:p w:rsidR="005F0071" w:rsidRPr="00AB2733" w:rsidRDefault="005F007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color w:val="000000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3. Wykonawca ponosi odpowiedzialność za wszelkie działania i zaniechania 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osób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oraz 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podmiotów</w:t>
      </w:r>
      <w:r w:rsidR="005F76DB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,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przy pomocy 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których</w:t>
      </w:r>
      <w:r w:rsidR="0029080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realizuje przedmiot u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mowy.</w:t>
      </w:r>
    </w:p>
    <w:p w:rsidR="005F0071" w:rsidRPr="00AB2733" w:rsidRDefault="00497B3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color w:val="000000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4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. Wykonawca zobowiązuje się przed dokonaniem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zamówienia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urządzeń i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materiałów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, dokonać</w:t>
      </w:r>
      <w:r w:rsidR="005F76DB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niezbędnych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pomiarów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na obiekcie oraz przedstawić Zamawiają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cemu do akceptacji dokument 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„Zatwierdzenie materiałowe”. Zatwierdzenie to musi zawierać propozycję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materiałów, 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urządzeń i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wyposażenia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do wbudowania wraz z wszelkimi niezbę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dnymi dokumentami w postaci atestów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, aprobat, deklaracji zgodności.</w:t>
      </w:r>
    </w:p>
    <w:p w:rsidR="005F0071" w:rsidRPr="00AB2733" w:rsidRDefault="00497B3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color w:val="000000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5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. Wykonawca zobowiązuje się w taki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sposób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realizować i zabezpieczyć roboty, by nie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zakłócić 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funkcjonowania czynnej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placówki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oświatowej i zapewnić bezpieczne poruszanie się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po obiekcie 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i terenie. Roboty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uciążliwe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, głośne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należy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prowadzić w godzinach popoł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udniowych lub w okresie 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wolnym od zajęć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- po uprzednim uzyskaniu zgody d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yrekcji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placówki</w:t>
      </w:r>
      <w:r w:rsidR="005F007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.</w:t>
      </w:r>
    </w:p>
    <w:p w:rsidR="005F0071" w:rsidRPr="00AB2733" w:rsidRDefault="005F007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color w:val="000000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7. Wykonawca zobowiązuje się uzgadniać z dyrekcją 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placówki oświatowej z wyprzedzeniem co najmniej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dwudniowym wszelkie wyłączenia i przerwy czasowe w dostawie 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mediów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.</w:t>
      </w:r>
    </w:p>
    <w:p w:rsidR="005F0071" w:rsidRPr="00AB2733" w:rsidRDefault="005F0071" w:rsidP="0009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color w:val="000000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8. Wykonawca zobowiązuje się skompletować i przekazać właścicielowi lub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/i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zarzą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dcy obiektu za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pośrednictwem Zamawiającego dokumentację budowy i dokumentację powykonawczą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, jak </w:t>
      </w:r>
      <w:r w:rsidR="002A240E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br/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i podlegające przekazaniu 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również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 inne dokumenty i decyzje dotyczące obiektu, a tak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że w razie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potrzeby instrukcje obsługi i eksploatacji: obiektu, instalacji i urządzeń zwią</w:t>
      </w:r>
      <w:r w:rsidR="00497B31"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zanych z tym </w:t>
      </w: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>obiektem.</w:t>
      </w:r>
    </w:p>
    <w:p w:rsidR="00097FAE" w:rsidRPr="00AB2733" w:rsidRDefault="00097FAE" w:rsidP="0009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color w:val="000000"/>
          <w:sz w:val="24"/>
          <w:szCs w:val="24"/>
        </w:rPr>
        <w:t xml:space="preserve">9. </w:t>
      </w:r>
      <w:r w:rsidRPr="00AB2733">
        <w:rPr>
          <w:rFonts w:ascii="Times New Roman" w:hAnsi="Times New Roman" w:cs="Times New Roman"/>
          <w:sz w:val="24"/>
          <w:szCs w:val="24"/>
        </w:rPr>
        <w:t>Wykonawca ponosi odpowiedzialność:</w:t>
      </w:r>
    </w:p>
    <w:p w:rsidR="00097FAE" w:rsidRPr="00AB2733" w:rsidRDefault="00097FAE" w:rsidP="0009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1) za szkody wyrządzone osobom trzecim w trakcie prowadzenia robót,</w:t>
      </w:r>
    </w:p>
    <w:p w:rsidR="00097FAE" w:rsidRPr="00AB2733" w:rsidRDefault="00097FAE" w:rsidP="0009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2) za szkody wyrządzone osobom trzecim, które ujawniły się po zakończeniu robót, ale spowodowane są niewykonaniem lub nienależytym wykonaniem robót,</w:t>
      </w:r>
    </w:p>
    <w:p w:rsidR="00097FAE" w:rsidRPr="00AB2733" w:rsidRDefault="00097FAE" w:rsidP="0009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3) za nienależyte wykonanie robót, zapewnienie warunków bezpieczeństwa oraz metody organizacyjnotechniczne stosowane na terenie prowadzenia robót,</w:t>
      </w:r>
    </w:p>
    <w:p w:rsidR="00097FAE" w:rsidRPr="00AB2733" w:rsidRDefault="00097FAE" w:rsidP="0009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color w:val="000000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4) za działania, uchybienia i zaniedbania osób, przy pomocy których realizuje przedmiot umowy.</w:t>
      </w:r>
    </w:p>
    <w:p w:rsidR="00290801" w:rsidRPr="00AB2733" w:rsidRDefault="00290801" w:rsidP="0009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Cs/>
          <w:color w:val="000000"/>
          <w:sz w:val="24"/>
          <w:szCs w:val="24"/>
        </w:rPr>
      </w:pPr>
    </w:p>
    <w:p w:rsidR="00290801" w:rsidRPr="00AB2733" w:rsidRDefault="00290801" w:rsidP="00097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bCs/>
          <w:color w:val="000000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bCs/>
          <w:color w:val="000000"/>
          <w:sz w:val="24"/>
          <w:szCs w:val="24"/>
        </w:rPr>
        <w:t>§ 5.</w:t>
      </w:r>
    </w:p>
    <w:p w:rsidR="00290801" w:rsidRPr="00AB2733" w:rsidRDefault="00290801" w:rsidP="0009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1. Wykonawca zobowiązuje się uzyskać każdorazowo zgodę Zamawiającego na zawarcie </w:t>
      </w:r>
      <w:r w:rsidR="002A240E" w:rsidRPr="00AB2733">
        <w:rPr>
          <w:rFonts w:ascii="Times New Roman" w:hAnsi="Times New Roman" w:cs="Times New Roman"/>
          <w:sz w:val="24"/>
          <w:szCs w:val="24"/>
        </w:rPr>
        <w:br/>
      </w:r>
      <w:r w:rsidRPr="00AB2733">
        <w:rPr>
          <w:rFonts w:ascii="Times New Roman" w:hAnsi="Times New Roman" w:cs="Times New Roman"/>
          <w:sz w:val="24"/>
          <w:szCs w:val="24"/>
        </w:rPr>
        <w:t>z podwykonawcą umowy o roboty budowlane, dostawy lub usługi.</w:t>
      </w:r>
    </w:p>
    <w:p w:rsidR="00290801" w:rsidRPr="00AB2733" w:rsidRDefault="00290801" w:rsidP="00290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2447C7" w:rsidRPr="00AB2733">
        <w:rPr>
          <w:rFonts w:ascii="Times New Roman" w:hAnsi="Times New Roman" w:cs="Times New Roman"/>
          <w:sz w:val="24"/>
          <w:szCs w:val="24"/>
        </w:rPr>
        <w:t xml:space="preserve">W przypadku uzyskania zgody </w:t>
      </w:r>
      <w:r w:rsidRPr="00AB2733">
        <w:rPr>
          <w:rFonts w:ascii="Times New Roman" w:hAnsi="Times New Roman" w:cs="Times New Roman"/>
          <w:sz w:val="24"/>
          <w:szCs w:val="24"/>
        </w:rPr>
        <w:t>Wykonawca zobowiązuje się do przedkładania Zamawiającemu każdorazowo projektu umowy o podwykonawstwo, której przedmiotem są roboty budowlane, a także każdorazowo projektu jej zmiany.</w:t>
      </w:r>
    </w:p>
    <w:p w:rsidR="00497B31" w:rsidRPr="00AB2733" w:rsidRDefault="00290801" w:rsidP="00290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3. Wykonawca zobowiązuje się do przedkładania Zamawiającemu każdorazowo poświadczonej za zgodność z oryginałem kopii zawartej umowy o podwykonawstwo, której przedmiotem są roboty budowlane, a także jej zmian, w terminie 7 dni od dnia jej zawarcia lub zmiany.</w:t>
      </w:r>
    </w:p>
    <w:p w:rsidR="00290801" w:rsidRPr="00AB2733" w:rsidRDefault="00290801" w:rsidP="005F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color w:val="000000"/>
          <w:sz w:val="24"/>
          <w:szCs w:val="24"/>
        </w:rPr>
      </w:pPr>
    </w:p>
    <w:p w:rsidR="00497B31" w:rsidRPr="00AB2733" w:rsidRDefault="00497B31" w:rsidP="0049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bCs/>
          <w:color w:val="000000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bCs/>
          <w:color w:val="000000"/>
          <w:sz w:val="24"/>
          <w:szCs w:val="24"/>
        </w:rPr>
        <w:t xml:space="preserve">§ </w:t>
      </w:r>
      <w:r w:rsidR="00290801" w:rsidRPr="00AB2733">
        <w:rPr>
          <w:rFonts w:ascii="Times New Roman" w:eastAsia="Verdana,Bold" w:hAnsi="Times New Roman" w:cs="Times New Roman"/>
          <w:bCs/>
          <w:color w:val="000000"/>
          <w:sz w:val="24"/>
          <w:szCs w:val="24"/>
        </w:rPr>
        <w:t>6</w:t>
      </w:r>
      <w:r w:rsidRPr="00AB2733">
        <w:rPr>
          <w:rFonts w:ascii="Times New Roman" w:eastAsia="Verdana,Bold" w:hAnsi="Times New Roman" w:cs="Times New Roman"/>
          <w:bCs/>
          <w:color w:val="000000"/>
          <w:sz w:val="24"/>
          <w:szCs w:val="24"/>
        </w:rPr>
        <w:t>.</w:t>
      </w:r>
    </w:p>
    <w:p w:rsidR="00497B31" w:rsidRPr="00AB2733" w:rsidRDefault="00497B31" w:rsidP="0049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>1. Wykonawca jest obowiązany zgłosić na piśmie Zamawiaj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ącemu fakt wykonania przedmiotu 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mowy i gotowości do odbioru. Wraz ze zgłoszeniem Wykonawca zobowiązany jest przedłożyć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Zamawiającemu wszystkie dokumenty potrzebne do odbioru końcowego umożliwiające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 ocenę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prawidłowego wykonania przedmiotu </w:t>
      </w:r>
      <w:r w:rsidR="00097FAE" w:rsidRPr="00AB2733">
        <w:rPr>
          <w:rFonts w:ascii="Times New Roman" w:eastAsia="Verdana,Bold" w:hAnsi="Times New Roman" w:cs="Times New Roman"/>
          <w:sz w:val="24"/>
          <w:szCs w:val="24"/>
        </w:rPr>
        <w:t>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mowy, m.in.: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, protokoły badań,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sprawdzeń i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odbiorów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, pozytywne odbiory końcowe przez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służby zewnętrzne -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umożliwiające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ocenę prawidłowego wykonania przedmiotu </w:t>
      </w:r>
      <w:r w:rsidR="00B85B7F" w:rsidRPr="00AB2733">
        <w:rPr>
          <w:rFonts w:ascii="Times New Roman" w:eastAsia="Verdana,Bold" w:hAnsi="Times New Roman" w:cs="Times New Roman"/>
          <w:sz w:val="24"/>
          <w:szCs w:val="24"/>
        </w:rPr>
        <w:t>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mowy. Skutki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 zaniechania tego obowiązku lub opóźnień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w zgłoszeniu będą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obciążać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Wykonawcę.</w:t>
      </w:r>
    </w:p>
    <w:p w:rsidR="00497B31" w:rsidRPr="00AB2733" w:rsidRDefault="00497B31" w:rsidP="0049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>2. Zamawiający wyznaczy termin odbioru i powoła komisję o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dbiorową w ciągu </w:t>
      </w:r>
      <w:r w:rsidR="00A11791" w:rsidRPr="00AB2733">
        <w:rPr>
          <w:rFonts w:ascii="Times New Roman" w:eastAsia="Verdana,Bold" w:hAnsi="Times New Roman" w:cs="Times New Roman"/>
          <w:sz w:val="24"/>
          <w:szCs w:val="24"/>
        </w:rPr>
        <w:t>5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 dni od daty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zgłoszenia gotowości do odbioru. Z czynności odbioru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spisany będzie protokół odbioru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końcowego zawierający wszelkie dokonywane w trakcie odbioru ustalenia, jak te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ż terminy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wyznaczone na usunięcie ewentualnych wad stwierdzonych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 przy odbiorze, podpisany przez uczestników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odbioru.</w:t>
      </w:r>
    </w:p>
    <w:p w:rsidR="00497B31" w:rsidRPr="00AB2733" w:rsidRDefault="00497B31" w:rsidP="0049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3. W wypadku stwierdzenia w toku odbioru wad przedmiotu </w:t>
      </w:r>
      <w:r w:rsidR="00B85B7F" w:rsidRPr="00AB2733">
        <w:rPr>
          <w:rFonts w:ascii="Times New Roman" w:eastAsia="Verdana,Bold" w:hAnsi="Times New Roman" w:cs="Times New Roman"/>
          <w:sz w:val="24"/>
          <w:szCs w:val="24"/>
        </w:rPr>
        <w:t>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mo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wy nadających się do usunięcia,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Wykonawca zobowiązany jest do ich usunięcia w terminie </w:t>
      </w:r>
      <w:r w:rsidR="00290801" w:rsidRPr="00AB2733">
        <w:rPr>
          <w:rFonts w:ascii="Times New Roman" w:eastAsia="Verdana,Bold" w:hAnsi="Times New Roman" w:cs="Times New Roman"/>
          <w:sz w:val="24"/>
          <w:szCs w:val="24"/>
        </w:rPr>
        <w:t xml:space="preserve">wyznaczonym przez Zamawiającego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oraz do zawiadomienia o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powyższym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Zamawiającego.</w:t>
      </w:r>
    </w:p>
    <w:p w:rsidR="00497B31" w:rsidRPr="00AB2733" w:rsidRDefault="00497B31" w:rsidP="0049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4. Zamawiający odmowi odbioru,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jeśli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przedmiot </w:t>
      </w:r>
      <w:r w:rsidR="00B85B7F" w:rsidRPr="00AB2733">
        <w:rPr>
          <w:rFonts w:ascii="Times New Roman" w:eastAsia="Verdana,Bold" w:hAnsi="Times New Roman" w:cs="Times New Roman"/>
          <w:sz w:val="24"/>
          <w:szCs w:val="24"/>
        </w:rPr>
        <w:t>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mowy nie z</w:t>
      </w:r>
      <w:r w:rsidR="00290801" w:rsidRPr="00AB2733">
        <w:rPr>
          <w:rFonts w:ascii="Times New Roman" w:eastAsia="Verdana,Bold" w:hAnsi="Times New Roman" w:cs="Times New Roman"/>
          <w:sz w:val="24"/>
          <w:szCs w:val="24"/>
        </w:rPr>
        <w:t xml:space="preserve">ostał w całości wykonany lub ma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wady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uniemożliwiające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jego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użytkowanie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zgod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nie z 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mową.</w:t>
      </w:r>
    </w:p>
    <w:p w:rsidR="00497B31" w:rsidRPr="00AB2733" w:rsidRDefault="00497B31" w:rsidP="0049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>5</w:t>
      </w:r>
      <w:r w:rsidR="00290801" w:rsidRPr="00AB2733">
        <w:rPr>
          <w:rFonts w:ascii="Times New Roman" w:eastAsia="Verdana,Bold" w:hAnsi="Times New Roman" w:cs="Times New Roman"/>
          <w:sz w:val="24"/>
          <w:szCs w:val="24"/>
        </w:rPr>
        <w:t>. W razie odebrania przedmiotu 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mowy z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zastrzeżeniem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co do </w:t>
      </w:r>
      <w:r w:rsidR="00290801" w:rsidRPr="00AB2733">
        <w:rPr>
          <w:rFonts w:ascii="Times New Roman" w:eastAsia="Verdana,Bold" w:hAnsi="Times New Roman" w:cs="Times New Roman"/>
          <w:sz w:val="24"/>
          <w:szCs w:val="24"/>
        </w:rPr>
        <w:t xml:space="preserve">stwierdzonych przy odbiorze wad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lub stwierdzenia tych wad w okresie rękojmi Zamawiający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może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:</w:t>
      </w:r>
    </w:p>
    <w:p w:rsidR="00497B31" w:rsidRPr="00AB2733" w:rsidRDefault="00497B31" w:rsidP="0049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1)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żądać usunięcia tych wad -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jeśli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wady nadają się do u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sunięcia - wyznaczając pisemnie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Wykonawcy odpowiedni termin,</w:t>
      </w:r>
    </w:p>
    <w:p w:rsidR="00497B31" w:rsidRPr="00AB2733" w:rsidRDefault="00497B31" w:rsidP="0049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2)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obniżyć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wynagrodzenie,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jeśli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wady usunąć się nie da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dzą lub z okoliczności wynika, że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Wykonawca nie zdoła ich usunąć w czasie odpowiedn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im lub gdy Wykonawca nie usunął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wad w wyznaczony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m przez Zamawiającego terminie -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a wady są nieistotne,</w:t>
      </w:r>
    </w:p>
    <w:p w:rsidR="0009357B" w:rsidRPr="00AB2733" w:rsidRDefault="00497B31" w:rsidP="0049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3) odstąpić od </w:t>
      </w:r>
      <w:r w:rsidR="00B85B7F" w:rsidRPr="00AB2733">
        <w:rPr>
          <w:rFonts w:ascii="Times New Roman" w:eastAsia="Verdana,Bold" w:hAnsi="Times New Roman" w:cs="Times New Roman"/>
          <w:sz w:val="24"/>
          <w:szCs w:val="24"/>
        </w:rPr>
        <w:t>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mowy,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jeśli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wady usunąć się nie da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dzą lub z okoliczności wynika, że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Wykonawca nie zdoła ich usunąć w czasie odpowiedn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im lub gdy Wykonawca nie usunął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wad w wyznaczony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m przez Zamawiającego terminie - a wady są istotne.</w:t>
      </w:r>
    </w:p>
    <w:p w:rsidR="00497B31" w:rsidRPr="00AB2733" w:rsidRDefault="00497B31" w:rsidP="0049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>6. W przypadku gdy Wykonawca odmowi usunięcia wa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d lub nie usunie ich w terminie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wyznaczonym przez Zamawiającego lub z okoliczności wynika,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że nie zdoła ich usunąć w tym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terminie, Zamawiający ma prawo zlecić usunięcie tych wad osobie trzeciej na koszt i ryzyko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Wykonawcy oraz potrącić koszty zastępczego usunięcia wa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d z wynagrodzenia Wykonawcy lub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zabezpieczenia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należytego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wykonania </w:t>
      </w:r>
      <w:r w:rsidR="00B85B7F" w:rsidRPr="00AB2733">
        <w:rPr>
          <w:rFonts w:ascii="Times New Roman" w:eastAsia="Verdana,Bold" w:hAnsi="Times New Roman" w:cs="Times New Roman"/>
          <w:sz w:val="24"/>
          <w:szCs w:val="24"/>
        </w:rPr>
        <w:t>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mowy, na co Wykonawca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wyraża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zgodę.</w:t>
      </w:r>
    </w:p>
    <w:p w:rsidR="0009357B" w:rsidRPr="00AB2733" w:rsidRDefault="0009357B" w:rsidP="0049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Cs/>
          <w:sz w:val="24"/>
          <w:szCs w:val="24"/>
        </w:rPr>
      </w:pPr>
    </w:p>
    <w:p w:rsidR="00497B31" w:rsidRPr="00AB2733" w:rsidRDefault="00497B31" w:rsidP="00093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bCs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bCs/>
          <w:sz w:val="24"/>
          <w:szCs w:val="24"/>
        </w:rPr>
        <w:t xml:space="preserve">§ </w:t>
      </w:r>
      <w:r w:rsidR="00290801" w:rsidRPr="00AB2733">
        <w:rPr>
          <w:rFonts w:ascii="Times New Roman" w:eastAsia="Verdana,Bold" w:hAnsi="Times New Roman" w:cs="Times New Roman"/>
          <w:bCs/>
          <w:sz w:val="24"/>
          <w:szCs w:val="24"/>
        </w:rPr>
        <w:t>7</w:t>
      </w:r>
      <w:r w:rsidR="0009357B" w:rsidRPr="00AB2733">
        <w:rPr>
          <w:rFonts w:ascii="Times New Roman" w:eastAsia="Verdana,Bold" w:hAnsi="Times New Roman" w:cs="Times New Roman"/>
          <w:bCs/>
          <w:sz w:val="24"/>
          <w:szCs w:val="24"/>
        </w:rPr>
        <w:t>.</w:t>
      </w:r>
    </w:p>
    <w:p w:rsidR="00497B31" w:rsidRPr="00AB2733" w:rsidRDefault="00497B31" w:rsidP="0049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>1. Rozli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czenie za wykonanie przedmiotu 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mowy odbędzie się fakturą końcową</w:t>
      </w:r>
      <w:r w:rsidR="00693DEE" w:rsidRPr="00AB2733">
        <w:rPr>
          <w:rFonts w:ascii="Times New Roman" w:eastAsia="Verdana,Bold" w:hAnsi="Times New Roman" w:cs="Times New Roman"/>
          <w:sz w:val="24"/>
          <w:szCs w:val="24"/>
        </w:rPr>
        <w:t xml:space="preserve"> wystawioną </w:t>
      </w:r>
      <w:r w:rsidR="002A240E" w:rsidRPr="00AB2733">
        <w:rPr>
          <w:rFonts w:ascii="Times New Roman" w:eastAsia="Verdana,Bold" w:hAnsi="Times New Roman" w:cs="Times New Roman"/>
          <w:sz w:val="24"/>
          <w:szCs w:val="24"/>
        </w:rPr>
        <w:br/>
      </w:r>
      <w:r w:rsidR="00693DEE" w:rsidRPr="00AB2733">
        <w:rPr>
          <w:rFonts w:ascii="Times New Roman" w:eastAsia="Verdana,Bold" w:hAnsi="Times New Roman" w:cs="Times New Roman"/>
          <w:sz w:val="24"/>
          <w:szCs w:val="24"/>
        </w:rPr>
        <w:t xml:space="preserve">po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zakończeniu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i odbiorze końcowym przedmiotu 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mowy.</w:t>
      </w:r>
    </w:p>
    <w:p w:rsidR="00A11791" w:rsidRPr="00AB2733" w:rsidRDefault="00A11791" w:rsidP="00A11791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</w:rPr>
      </w:pPr>
      <w:r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wykonawcę do wystawiania faktury w której Odbiorcę oznaczy w  następujący sposób:</w:t>
      </w:r>
    </w:p>
    <w:p w:rsidR="00A11791" w:rsidRPr="00AB2733" w:rsidRDefault="00A11791" w:rsidP="00A11791">
      <w:pPr>
        <w:shd w:val="clear" w:color="auto" w:fill="FFFFFF"/>
        <w:tabs>
          <w:tab w:val="left" w:leader="dot" w:pos="2818"/>
          <w:tab w:val="left" w:pos="558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B2733">
        <w:rPr>
          <w:rFonts w:ascii="Times New Roman" w:eastAsia="Calibri" w:hAnsi="Times New Roman" w:cs="Times New Roman"/>
          <w:bCs/>
          <w:sz w:val="24"/>
          <w:szCs w:val="24"/>
        </w:rPr>
        <w:t xml:space="preserve">Nabywca: </w:t>
      </w:r>
    </w:p>
    <w:p w:rsidR="00A11791" w:rsidRPr="00AB2733" w:rsidRDefault="00A11791" w:rsidP="00A11791">
      <w:pPr>
        <w:shd w:val="clear" w:color="auto" w:fill="FFFFFF"/>
        <w:tabs>
          <w:tab w:val="left" w:leader="dot" w:pos="2818"/>
          <w:tab w:val="left" w:pos="5582"/>
        </w:tabs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pacing w:val="1"/>
          <w:sz w:val="24"/>
          <w:szCs w:val="24"/>
        </w:rPr>
      </w:pPr>
      <w:r w:rsidRPr="00AB2733">
        <w:rPr>
          <w:rFonts w:ascii="Times New Roman" w:eastAsia="Calibri" w:hAnsi="Times New Roman" w:cs="Times New Roman"/>
          <w:bCs/>
          <w:iCs/>
          <w:color w:val="000000"/>
          <w:spacing w:val="1"/>
          <w:sz w:val="24"/>
          <w:szCs w:val="24"/>
        </w:rPr>
        <w:t>Gmina Bircza</w:t>
      </w:r>
    </w:p>
    <w:p w:rsidR="00A11791" w:rsidRPr="00AB2733" w:rsidRDefault="00A11791" w:rsidP="00A11791">
      <w:pPr>
        <w:shd w:val="clear" w:color="auto" w:fill="FFFFFF"/>
        <w:tabs>
          <w:tab w:val="left" w:leader="dot" w:pos="2818"/>
          <w:tab w:val="left" w:pos="5582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r w:rsidRPr="00AB2733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ul. Ojca Św. Jana Pawła II 2,</w:t>
      </w:r>
    </w:p>
    <w:p w:rsidR="00A11791" w:rsidRPr="00AB2733" w:rsidRDefault="00A11791" w:rsidP="00A11791">
      <w:pPr>
        <w:shd w:val="clear" w:color="auto" w:fill="FFFFFF"/>
        <w:tabs>
          <w:tab w:val="left" w:leader="dot" w:pos="2818"/>
          <w:tab w:val="left" w:pos="5582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r w:rsidRPr="00AB2733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lastRenderedPageBreak/>
        <w:t>37-740 Bircza</w:t>
      </w:r>
    </w:p>
    <w:p w:rsidR="00A11791" w:rsidRPr="00AB2733" w:rsidRDefault="00A11791" w:rsidP="00A11791">
      <w:pPr>
        <w:shd w:val="clear" w:color="auto" w:fill="FFFFFF"/>
        <w:tabs>
          <w:tab w:val="left" w:leader="dot" w:pos="2818"/>
          <w:tab w:val="left" w:pos="5582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r w:rsidRPr="00AB2733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NIP: 795-23-08-157</w:t>
      </w:r>
    </w:p>
    <w:p w:rsidR="00A11791" w:rsidRPr="00AB2733" w:rsidRDefault="00A11791" w:rsidP="00A11791">
      <w:pPr>
        <w:shd w:val="clear" w:color="auto" w:fill="FFFFFF"/>
        <w:tabs>
          <w:tab w:val="left" w:leader="dot" w:pos="2818"/>
          <w:tab w:val="left" w:pos="5582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r w:rsidRPr="00AB2733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Odbiorca: </w:t>
      </w:r>
    </w:p>
    <w:p w:rsidR="00A11791" w:rsidRPr="00AB2733" w:rsidRDefault="00A11791" w:rsidP="00A117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B2733">
        <w:rPr>
          <w:rFonts w:ascii="Times New Roman" w:eastAsia="Calibri" w:hAnsi="Times New Roman" w:cs="Times New Roman"/>
          <w:bCs/>
          <w:sz w:val="24"/>
          <w:szCs w:val="24"/>
        </w:rPr>
        <w:t xml:space="preserve">Urząd Gminy w Birczy </w:t>
      </w:r>
    </w:p>
    <w:p w:rsidR="00A11791" w:rsidRPr="00AB2733" w:rsidRDefault="00A11791" w:rsidP="00A117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r w:rsidRPr="00AB2733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ul. Ojca Św. Jana Pawła II 2, </w:t>
      </w:r>
    </w:p>
    <w:p w:rsidR="00A11791" w:rsidRPr="00AB2733" w:rsidRDefault="00A11791" w:rsidP="00A117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r w:rsidRPr="00AB2733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37-740 Bircza.</w:t>
      </w:r>
    </w:p>
    <w:p w:rsidR="00497B31" w:rsidRPr="00AB2733" w:rsidRDefault="00497B31" w:rsidP="0049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>2. Podstawę do wystawienia faktury końcowej będzie stanowić:</w:t>
      </w:r>
    </w:p>
    <w:p w:rsidR="00497B31" w:rsidRPr="00AB2733" w:rsidRDefault="00497B31" w:rsidP="0049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>1) w przypadku wykonywania robot budowlanych, dost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aw lub usług przez podwykonawcę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świadectwo wykonania zakończonych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elementów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robo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t budowlanych, dostaw lub usług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podpisane przez inspektora nadzoru, kiero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wnika budowy i kierownika robot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podwykonawcy lub osobę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upoważnioną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przez dostawc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ę lub usługodawcę z określeniem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zakresu robot budowlanych, dostaw lub usług wykonanych przez podwykonaw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cę i ich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wartości,</w:t>
      </w:r>
    </w:p>
    <w:p w:rsidR="00497B31" w:rsidRPr="00AB2733" w:rsidRDefault="00497B31" w:rsidP="0049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2) w przypadku wykonywania robot budowlanych,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dostaw lub usług przez dalszego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podwykonawcę świadectwo wykonania zakończonych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elementów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robot budowlanych,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dostaw lub usług podpisane przez inspektora nadzoru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, kierownika budowy, kierownika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robot podwykonawcy i kierownika robot dalszego podwykonawcy lub osobę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upoważnioną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przez dostawcę lub usługodawcę z określeniem zakres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u robot budowlanych, dostaw lub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usług wykonanych przez podwykonawcę i ich wartości,</w:t>
      </w:r>
    </w:p>
    <w:p w:rsidR="00497B31" w:rsidRPr="00AB2733" w:rsidRDefault="00497B31" w:rsidP="0049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3)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protokół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odbioru końcowego przedmiotu </w:t>
      </w:r>
      <w:r w:rsidR="00862AB0" w:rsidRPr="00AB2733">
        <w:rPr>
          <w:rFonts w:ascii="Times New Roman" w:eastAsia="Verdana,Bold" w:hAnsi="Times New Roman" w:cs="Times New Roman"/>
          <w:sz w:val="24"/>
          <w:szCs w:val="24"/>
        </w:rPr>
        <w:t>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mowy </w:t>
      </w:r>
      <w:r w:rsidR="008D2E93" w:rsidRPr="00AB2733">
        <w:rPr>
          <w:rFonts w:ascii="Times New Roman" w:eastAsia="Verdana,Bold" w:hAnsi="Times New Roman" w:cs="Times New Roman"/>
          <w:sz w:val="24"/>
          <w:szCs w:val="24"/>
        </w:rPr>
        <w:t xml:space="preserve">wraz z załącznikami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podpisany przez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uczestników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odbioru.</w:t>
      </w:r>
    </w:p>
    <w:p w:rsidR="00497B31" w:rsidRPr="00AB2733" w:rsidRDefault="00497B31" w:rsidP="0049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>3. Zapłata faktury nastąpi na podstawie polecenia przelew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u, w terminie do 30 dni od daty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doręczenia Zamawiającemu prawidłowo wystawionej przez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 Wykonawcę faktury, na rachunek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bankowy Wykonawcy wskazany w fakturze.</w:t>
      </w:r>
    </w:p>
    <w:p w:rsidR="00497B31" w:rsidRPr="00AB2733" w:rsidRDefault="00497B31" w:rsidP="0009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>W przypadku ujęcia w fakturze zakresu robot budowlanych,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 dostaw lub usług realizowanych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przez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podwykonawców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lub dalszych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podwykonawców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,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 podstawą zapłaty wynagrodzenia będzie k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opia faktury wystawionej Wykonawcy przez podwykonawcę za wykonane przez niego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roboty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budowlane, dostawy lub usługi łącznie z kopią przelewu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 bankowego lub innego dokumentu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świadczącego o dokonaniu zapłaty zgodnego z przepis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ami prawa, potwierdzonego przez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Wykonawcę za zgodność z oryginałem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 i oświadczenie podwykonawcy o uiszczeniu wszelkich należności przez Wykonawcę względem podwykonawcy z tytułu realizacji niniejszej umowy.</w:t>
      </w:r>
    </w:p>
    <w:p w:rsidR="00497B31" w:rsidRPr="00AB2733" w:rsidRDefault="00497B31" w:rsidP="0049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4. Zamawiający ma prawo wstrzymać płatność doręczonej faktury nie pozostając w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opóźnieniu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w jej zapłacie, do czasu przedstawienia Zamawiającemu przez Wykonawcę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dokumentów,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o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których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mowa w ust. 3 niniejszego paragrafu.</w:t>
      </w:r>
    </w:p>
    <w:p w:rsidR="00497B31" w:rsidRPr="00AB2733" w:rsidRDefault="00497B31" w:rsidP="0049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5. Za termin zapłaty wynagrodzenia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uważany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będzie termin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obciążenia rachunku bankowego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Zamawiającego.</w:t>
      </w:r>
    </w:p>
    <w:p w:rsidR="0009357B" w:rsidRPr="00AB2733" w:rsidRDefault="0009357B" w:rsidP="0049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Cs/>
          <w:sz w:val="24"/>
          <w:szCs w:val="24"/>
        </w:rPr>
      </w:pPr>
    </w:p>
    <w:p w:rsidR="00497B31" w:rsidRPr="00AB2733" w:rsidRDefault="00497B31" w:rsidP="00093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bCs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bCs/>
          <w:sz w:val="24"/>
          <w:szCs w:val="24"/>
        </w:rPr>
        <w:t>§ 8</w:t>
      </w:r>
      <w:r w:rsidR="00290801" w:rsidRPr="00AB2733">
        <w:rPr>
          <w:rFonts w:ascii="Times New Roman" w:eastAsia="Verdana,Bold" w:hAnsi="Times New Roman" w:cs="Times New Roman"/>
          <w:bCs/>
          <w:sz w:val="24"/>
          <w:szCs w:val="24"/>
        </w:rPr>
        <w:t>.</w:t>
      </w:r>
    </w:p>
    <w:p w:rsidR="00497B31" w:rsidRPr="00AB2733" w:rsidRDefault="00497B31" w:rsidP="0049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>1. Wykonawca zapłaci Zamawiającemu kary umowne:</w:t>
      </w:r>
    </w:p>
    <w:p w:rsidR="00497B31" w:rsidRPr="00AB2733" w:rsidRDefault="00497B31" w:rsidP="0049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>1) za</w:t>
      </w:r>
      <w:r w:rsidR="00693DEE" w:rsidRPr="00AB2733">
        <w:rPr>
          <w:rFonts w:ascii="Times New Roman" w:eastAsia="Verdana,Bold" w:hAnsi="Times New Roman" w:cs="Times New Roman"/>
          <w:sz w:val="24"/>
          <w:szCs w:val="24"/>
        </w:rPr>
        <w:t xml:space="preserve"> zwłokę w wykonaniu przedmiotu 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mowy w stosunku do terminu określonego w §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 2 ust. 1 pkt 2 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mowy - wysokości 0,3</w:t>
      </w:r>
      <w:r w:rsidR="00B85B7F" w:rsidRPr="00AB2733">
        <w:rPr>
          <w:rFonts w:ascii="Times New Roman" w:eastAsia="Verdana,Bold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% wynagrodzenia umownego brutto określonego w §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 3 ust. 1 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mowy za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każdy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dzień zwłoki,</w:t>
      </w:r>
    </w:p>
    <w:p w:rsidR="0009357B" w:rsidRPr="00AB2733" w:rsidRDefault="00497B31" w:rsidP="0049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>2) za zwłokę w usunięciu wad stwierdzonych przy odb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iorze lub ujawnionych w okresie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rękojmi lub gwarancji - w wysokości 0,3</w:t>
      </w:r>
      <w:r w:rsidR="00B85B7F" w:rsidRPr="00AB2733">
        <w:rPr>
          <w:rFonts w:ascii="Times New Roman" w:eastAsia="Verdana,Bold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% wynagrodzenia umownego brutto określoneg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o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w §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 3 ust. 1 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mowy, za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każdy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dzień zwłoki,</w:t>
      </w:r>
    </w:p>
    <w:p w:rsidR="00497B31" w:rsidRPr="00AB2733" w:rsidRDefault="00497B31" w:rsidP="0049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>3) w razie odstąpienia przez Zamawiają</w:t>
      </w:r>
      <w:r w:rsidR="00693DEE" w:rsidRPr="00AB2733">
        <w:rPr>
          <w:rFonts w:ascii="Times New Roman" w:eastAsia="Verdana,Bold" w:hAnsi="Times New Roman" w:cs="Times New Roman"/>
          <w:sz w:val="24"/>
          <w:szCs w:val="24"/>
        </w:rPr>
        <w:t>cego od 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mowy z przyczyn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leżących po stronie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Wykonawcy lub odstąpienia przez Wykonawcę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jednakże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z przyczyn nie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leżących po stronie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Zamawiającego - w wysokości 10</w:t>
      </w:r>
      <w:r w:rsidR="00B85B7F" w:rsidRPr="00AB2733">
        <w:rPr>
          <w:rFonts w:ascii="Times New Roman" w:eastAsia="Verdana,Bold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% wynagrodzenia umownego brutto określonego w §</w:t>
      </w:r>
      <w:r w:rsidR="00693DEE" w:rsidRPr="00AB2733">
        <w:rPr>
          <w:rFonts w:ascii="Times New Roman" w:eastAsia="Verdana,Bold" w:hAnsi="Times New Roman" w:cs="Times New Roman"/>
          <w:sz w:val="24"/>
          <w:szCs w:val="24"/>
        </w:rPr>
        <w:t xml:space="preserve"> 3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ust. 1 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mowy,</w:t>
      </w:r>
    </w:p>
    <w:p w:rsidR="0009357B" w:rsidRPr="00AB2733" w:rsidRDefault="00497B31" w:rsidP="0049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lastRenderedPageBreak/>
        <w:t xml:space="preserve">4) w razie odstąpienia przez Zamawiającego od części </w:t>
      </w:r>
      <w:r w:rsidR="00693DEE" w:rsidRPr="00AB2733">
        <w:rPr>
          <w:rFonts w:ascii="Times New Roman" w:eastAsia="Verdana,Bold" w:hAnsi="Times New Roman" w:cs="Times New Roman"/>
          <w:sz w:val="24"/>
          <w:szCs w:val="24"/>
        </w:rPr>
        <w:t>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mowy z przyczyn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leżących po stronie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Wykonawcy lub odstąpienia od </w:t>
      </w:r>
      <w:r w:rsidR="00693DEE" w:rsidRPr="00AB2733">
        <w:rPr>
          <w:rFonts w:ascii="Times New Roman" w:eastAsia="Verdana,Bold" w:hAnsi="Times New Roman" w:cs="Times New Roman"/>
          <w:sz w:val="24"/>
          <w:szCs w:val="24"/>
        </w:rPr>
        <w:t>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mowy przez Wykonawcę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jednakże z przyczyn nie leżących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po stronie Zamawiającego </w:t>
      </w:r>
      <w:r w:rsidR="00B85B7F" w:rsidRPr="00AB2733">
        <w:rPr>
          <w:rFonts w:ascii="Times New Roman" w:eastAsia="Verdana,Bold" w:hAnsi="Times New Roman" w:cs="Times New Roman"/>
          <w:sz w:val="24"/>
          <w:szCs w:val="24"/>
        </w:rPr>
        <w:t>-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w wysokości 10</w:t>
      </w:r>
      <w:r w:rsidR="00B85B7F" w:rsidRPr="00AB2733">
        <w:rPr>
          <w:rFonts w:ascii="Times New Roman" w:eastAsia="Verdana,Bold" w:hAnsi="Times New Roman" w:cs="Times New Roman"/>
          <w:sz w:val="24"/>
          <w:szCs w:val="24"/>
        </w:rPr>
        <w:t xml:space="preserve">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% wynagrodzenia określonego w §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 3 ust. 1 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mowy dla częś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ci 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mowy od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której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Zamawiający odstąpił, bądź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 dla reszty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niespełnionego przez Wykonawcę świadczenia w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zależności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od tego w jakiej częś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ci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Zamawiają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cy od 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mowy odstąpił,</w:t>
      </w:r>
    </w:p>
    <w:p w:rsidR="00497B31" w:rsidRPr="00AB2733" w:rsidRDefault="00497B31" w:rsidP="0049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2. Zamawiający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może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dochodzić na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ogólnych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zasadach Kodeksu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cywilnego odszkodowania przewyższającego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wysokość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zastrzeżonych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kar umownych.</w:t>
      </w:r>
    </w:p>
    <w:p w:rsidR="00497B31" w:rsidRPr="00AB2733" w:rsidRDefault="00497B31" w:rsidP="0049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color w:val="000000" w:themeColor="text1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3. Wykonawca 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>upoważnia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Zamawiającego do potrą</w:t>
      </w:r>
      <w:r w:rsidR="0009357B" w:rsidRPr="00AB2733">
        <w:rPr>
          <w:rFonts w:ascii="Times New Roman" w:eastAsia="Verdana,Bold" w:hAnsi="Times New Roman" w:cs="Times New Roman"/>
          <w:sz w:val="24"/>
          <w:szCs w:val="24"/>
        </w:rPr>
        <w:t xml:space="preserve">cenia naliczonych kar umownych 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z wynagrodzenia </w:t>
      </w:r>
      <w:r w:rsidRPr="00AB2733">
        <w:rPr>
          <w:rFonts w:ascii="Times New Roman" w:eastAsia="Verdana,Bold" w:hAnsi="Times New Roman" w:cs="Times New Roman"/>
          <w:color w:val="000000" w:themeColor="text1"/>
          <w:sz w:val="24"/>
          <w:szCs w:val="24"/>
        </w:rPr>
        <w:t>Wykonawcy.</w:t>
      </w:r>
    </w:p>
    <w:p w:rsidR="00497B31" w:rsidRPr="00AB2733" w:rsidRDefault="00497B31" w:rsidP="00497B31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color w:val="000000" w:themeColor="text1"/>
          <w:sz w:val="24"/>
          <w:szCs w:val="24"/>
        </w:rPr>
      </w:pPr>
    </w:p>
    <w:p w:rsidR="00290801" w:rsidRPr="00AB2733" w:rsidRDefault="00290801" w:rsidP="00B8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bCs/>
          <w:color w:val="000000" w:themeColor="text1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bCs/>
          <w:color w:val="000000" w:themeColor="text1"/>
          <w:sz w:val="24"/>
          <w:szCs w:val="24"/>
        </w:rPr>
        <w:t>§ 9</w:t>
      </w:r>
      <w:r w:rsidR="004B5F1B" w:rsidRPr="00AB2733">
        <w:rPr>
          <w:rFonts w:ascii="Times New Roman" w:eastAsia="Verdana,Bold" w:hAnsi="Times New Roman" w:cs="Times New Roman"/>
          <w:bCs/>
          <w:color w:val="000000" w:themeColor="text1"/>
          <w:sz w:val="24"/>
          <w:szCs w:val="24"/>
        </w:rPr>
        <w:t>.</w:t>
      </w:r>
    </w:p>
    <w:p w:rsidR="00A413E7" w:rsidRPr="00AB2733" w:rsidRDefault="00A413E7" w:rsidP="00A4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jest odpowiedzialny względem Zamawiającego po dokonaniu odbioru przedmiotu umowy, jeżeli zobowiązanie wynikające z niniejszej umowy ma wady zmniejszające jego wartość lub użyteczność w stosunku do celu określonego w umowie.</w:t>
      </w:r>
    </w:p>
    <w:p w:rsidR="00A413E7" w:rsidRPr="00AB2733" w:rsidRDefault="00A413E7" w:rsidP="00A4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>2. Odpowiedzialność z tytułu rękojmi za wady, o której mowa w ust. 1, Wykonawca ponosi na zasadach określonych w Kodeksie cywilnym z zastrzeżeniem postanowień poniższych ustępów niniejszego paragrafu.</w:t>
      </w:r>
    </w:p>
    <w:p w:rsidR="00A413E7" w:rsidRPr="00AB2733" w:rsidRDefault="00A413E7" w:rsidP="00A4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gdy Wykonawca odmawia naprawy wad lub gdy naprawa nie następuje w terminie wynikającym z umowy, Zamawiający, poza uprawnieniami przysługującymi na podstawie Kodeksu cywilnego, może powierzyć usunięcie wad podmiotowi trzeciemu na koszt i ryzyko Wykonawcy.</w:t>
      </w:r>
    </w:p>
    <w:p w:rsidR="00A413E7" w:rsidRPr="00AB2733" w:rsidRDefault="00A413E7" w:rsidP="00A4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Udzielona rękojmia nie narusza prawa Zamawiającego do dochodzenia roszczeń </w:t>
      </w:r>
      <w:r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naprawienie szkody w pełnej wysokości na zasadach określonych w Kodeksie cywilnym.</w:t>
      </w:r>
    </w:p>
    <w:p w:rsidR="00A413E7" w:rsidRPr="00AB2733" w:rsidRDefault="00A413E7" w:rsidP="00A4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Rękojmia za każdy element robót budowlanych oraz zamontowanego urządzenia lub instalacji wynosi </w:t>
      </w:r>
      <w:r w:rsidRPr="00AB27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60 miesięcy</w:t>
      </w:r>
      <w:r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podpisania protokołu odbioru końcowego.</w:t>
      </w:r>
    </w:p>
    <w:p w:rsidR="00A413E7" w:rsidRPr="00AB2733" w:rsidRDefault="00A413E7" w:rsidP="00A4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 wykryciu wady Zamawiający jest obowiązany zawiadomić Wykonawcę pisemnie </w:t>
      </w:r>
      <w:r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do 30 dni od daty powzięcia wiadomości o wadzie pod rygorem utraty uprawnień z tytułu rękojmi.</w:t>
      </w:r>
    </w:p>
    <w:p w:rsidR="00A413E7" w:rsidRPr="00AB2733" w:rsidRDefault="00A413E7" w:rsidP="00A4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>7. Wykonawca jest obowiązany usunąć wadę w terminie 7 dni od daty powiadomienia lub, w przypadku wady istotnych, w terminie uzgodnionym między Stronami określonym w protokole, o którym mowa w ust. 8 niniejszego paragrafu. Za wady istotne uznaje się wady, które w ocenie Stron, ze względów technologicznych, nie są do usunięcia  w terminie 7 dni.</w:t>
      </w:r>
    </w:p>
    <w:p w:rsidR="00A413E7" w:rsidRPr="00AB2733" w:rsidRDefault="00A413E7" w:rsidP="00A4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>8. W przypadku wad istotnych Zamawiający w zawiadomieniu o wykryciu wady wyznaczy termin i miejsce oględzin. Z oględzin zostanie sporządzony protokół potwierdzający istnienie wady, sposób jej usunięcia i wyznaczony przez Zamawiającego termin jej usunięcia.</w:t>
      </w:r>
    </w:p>
    <w:p w:rsidR="00A413E7" w:rsidRPr="00AB2733" w:rsidRDefault="00A413E7" w:rsidP="00A4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>9. Usunięcie wad powinno być stwierdzone protokolarnie.</w:t>
      </w:r>
    </w:p>
    <w:p w:rsidR="00290801" w:rsidRPr="00AB2733" w:rsidRDefault="00290801" w:rsidP="00290801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b/>
          <w:bCs/>
          <w:sz w:val="24"/>
          <w:szCs w:val="24"/>
        </w:rPr>
      </w:pPr>
    </w:p>
    <w:p w:rsidR="004B5F1B" w:rsidRPr="00AB2733" w:rsidRDefault="004B5F1B" w:rsidP="004B5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bCs/>
          <w:color w:val="000000" w:themeColor="text1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bCs/>
          <w:color w:val="000000" w:themeColor="text1"/>
          <w:sz w:val="24"/>
          <w:szCs w:val="24"/>
        </w:rPr>
        <w:t>§ 10.</w:t>
      </w:r>
    </w:p>
    <w:p w:rsidR="00A413E7" w:rsidRPr="00AB2733" w:rsidRDefault="001D2B8A" w:rsidP="001D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A413E7"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Dodatkowo, poza uprawnieniami z tytułu rękojmi Wykonawca udziela Zamawiającemu oraz kolejnym właścicielom obiektu gwarancji jakości na okres 60 miesięcy, licząc od daty podpisania </w:t>
      </w:r>
      <w:r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 odbioru końcowego</w:t>
      </w:r>
      <w:r w:rsidR="00A413E7"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umowy.</w:t>
      </w:r>
    </w:p>
    <w:p w:rsidR="00A3693A" w:rsidRPr="00AB2733" w:rsidRDefault="00A3693A" w:rsidP="001D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odpowiada za wady fizyczne przedmiotu umowy oraz za brak zagwarantowanych właściwości.</w:t>
      </w:r>
    </w:p>
    <w:p w:rsidR="00A413E7" w:rsidRPr="00AB2733" w:rsidRDefault="00A3693A" w:rsidP="001D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D2B8A"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413E7"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wykonane prace lub materiały nie będą zgodne z umową, to w ramach udzielonej gwarancji jakości Wykonawca zobowiązuje się na własny koszt, niezwłocznie dokonać wszelkich niezbędnych napraw, zmian lub wymiany bez względu na stan wiedzy Zamawiającego o wadach w momencie dokonywania odbioru końcowego oraz bez możliwości podnoszenia zarzutów z tytułu wadliwości projektu budowlanego.</w:t>
      </w:r>
    </w:p>
    <w:p w:rsidR="00A413E7" w:rsidRPr="00AB2733" w:rsidRDefault="00A3693A" w:rsidP="001D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D2B8A"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413E7"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żądać usunięcia wad w sposób przez siebie określony.</w:t>
      </w:r>
    </w:p>
    <w:p w:rsidR="00A413E7" w:rsidRPr="00AB2733" w:rsidRDefault="00A3693A" w:rsidP="001D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="001D2B8A"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413E7"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przekaże Zamawiającemu stosowny dokument gwarancyjny, jako element dokumentacji powykonawczej. Treść dokumentu gwarancyjnego zostanie uzgodniona z Zamawiającym i podlega zaakceptowaniu przez Zamawiającego.</w:t>
      </w:r>
    </w:p>
    <w:p w:rsidR="00A413E7" w:rsidRPr="00AB2733" w:rsidRDefault="00A3693A" w:rsidP="001D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D2B8A"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413E7"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wykonywania uprawnień z tytułu gwarancji jakości wystarczające jest powiadomienie Wykonawcy najpóźniej w ostatnim dniu okresu gwarancji.</w:t>
      </w:r>
    </w:p>
    <w:p w:rsidR="00A413E7" w:rsidRPr="00AB2733" w:rsidRDefault="00A3693A" w:rsidP="001D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D2B8A"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413E7"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dokonania naprawy w ramach gwarancji jakości okres gwarancji biegnie na nowo w stosunku do fragmentu objętego naprawą.</w:t>
      </w:r>
    </w:p>
    <w:p w:rsidR="00DD5A76" w:rsidRPr="00AB2733" w:rsidRDefault="00A3693A" w:rsidP="001D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D2B8A"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413E7"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nie usunie Wad ujawnionych w okresie rękojmi lub </w:t>
      </w:r>
      <w:r w:rsidR="001D2B8A"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jakości </w:t>
      </w:r>
      <w:r w:rsidR="00A413E7"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wynikającym z umowy (w tym z wydanej Zamawiającemu karcie gwarancyjnej) lub w terminie określonym przez Zamawiającego, uwzględniającym możliwości techniczne lub technologiczne dotyczące usunięcia </w:t>
      </w:r>
      <w:r w:rsidR="001D2B8A"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413E7" w:rsidRPr="00AB2733">
        <w:rPr>
          <w:rFonts w:ascii="Times New Roman" w:eastAsia="Times New Roman" w:hAnsi="Times New Roman" w:cs="Times New Roman"/>
          <w:sz w:val="24"/>
          <w:szCs w:val="24"/>
          <w:lang w:eastAsia="pl-PL"/>
        </w:rPr>
        <w:t>ady, Zamawiający, po uprzednim zawiadomieniu Wykonawcy, jest uprawniony do zlecenia usunięcia Wad podmiotowi trzeciemu na koszt i ryzyko Wykonawcy. Strony postanawiają, że do realizacji przez Zamawiającego przysługującego mu uprawnienia do wykonania zastępczego, o którym mowa w zdaniu poprzedzającym, nie jest konieczne uzyskanie uprzedniej zgody sądu.</w:t>
      </w:r>
    </w:p>
    <w:p w:rsidR="004B5F1B" w:rsidRPr="00AB2733" w:rsidRDefault="004B5F1B" w:rsidP="00290801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b/>
          <w:bCs/>
          <w:sz w:val="24"/>
          <w:szCs w:val="24"/>
        </w:rPr>
      </w:pPr>
    </w:p>
    <w:p w:rsidR="00290801" w:rsidRPr="00AB2733" w:rsidRDefault="00290801" w:rsidP="00244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bCs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bCs/>
          <w:sz w:val="24"/>
          <w:szCs w:val="24"/>
        </w:rPr>
        <w:t>§ 1</w:t>
      </w:r>
      <w:r w:rsidR="004B5F1B" w:rsidRPr="00AB2733">
        <w:rPr>
          <w:rFonts w:ascii="Times New Roman" w:eastAsia="Verdana,Bold" w:hAnsi="Times New Roman" w:cs="Times New Roman"/>
          <w:bCs/>
          <w:sz w:val="24"/>
          <w:szCs w:val="24"/>
        </w:rPr>
        <w:t>1.</w:t>
      </w:r>
    </w:p>
    <w:p w:rsidR="00290801" w:rsidRPr="00AB2733" w:rsidRDefault="00290801" w:rsidP="00290801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1. </w:t>
      </w:r>
      <w:r w:rsidR="002447C7" w:rsidRPr="00AB2733">
        <w:rPr>
          <w:rFonts w:ascii="Times New Roman" w:eastAsia="Verdana,Bold" w:hAnsi="Times New Roman" w:cs="Times New Roman"/>
          <w:sz w:val="24"/>
          <w:szCs w:val="24"/>
        </w:rPr>
        <w:t>Nadzór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nad realizacją przedmiotu </w:t>
      </w:r>
      <w:r w:rsidR="004B5F1B" w:rsidRPr="00AB2733">
        <w:rPr>
          <w:rFonts w:ascii="Times New Roman" w:eastAsia="Verdana,Bold" w:hAnsi="Times New Roman" w:cs="Times New Roman"/>
          <w:sz w:val="24"/>
          <w:szCs w:val="24"/>
        </w:rPr>
        <w:t>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mowy w imieniu Zamawiającego będą sprawować:</w:t>
      </w:r>
    </w:p>
    <w:p w:rsidR="00290801" w:rsidRPr="00AB2733" w:rsidRDefault="00290801" w:rsidP="00290801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>1) inspektor nadzoru inwestorskiego</w:t>
      </w:r>
      <w:r w:rsidR="003E1B76" w:rsidRPr="00AB2733">
        <w:rPr>
          <w:rFonts w:ascii="Times New Roman" w:eastAsia="Verdana,Bold" w:hAnsi="Times New Roman" w:cs="Times New Roman"/>
          <w:sz w:val="24"/>
          <w:szCs w:val="24"/>
        </w:rPr>
        <w:t xml:space="preserve"> robó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t elektrycznych - …………………………….</w:t>
      </w:r>
    </w:p>
    <w:p w:rsidR="00290801" w:rsidRPr="00AB2733" w:rsidRDefault="003E1B76" w:rsidP="00290801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2)  …………………………. </w:t>
      </w:r>
      <w:r w:rsidR="008D2E93" w:rsidRPr="00AB2733">
        <w:rPr>
          <w:rFonts w:ascii="Times New Roman" w:eastAsia="Verdana,Bold" w:hAnsi="Times New Roman" w:cs="Times New Roman"/>
          <w:sz w:val="24"/>
          <w:szCs w:val="24"/>
        </w:rPr>
        <w:t>-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pracownik Urzędu Gminy w Birczy.</w:t>
      </w:r>
    </w:p>
    <w:p w:rsidR="00290801" w:rsidRPr="00AB2733" w:rsidRDefault="00290801" w:rsidP="00290801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2. Przedstawicielem Wykonawcy w trakcie realizacji przedmiotu </w:t>
      </w:r>
      <w:r w:rsidR="00862AB0" w:rsidRPr="00AB2733">
        <w:rPr>
          <w:rFonts w:ascii="Times New Roman" w:eastAsia="Verdana,Bold" w:hAnsi="Times New Roman" w:cs="Times New Roman"/>
          <w:sz w:val="24"/>
          <w:szCs w:val="24"/>
        </w:rPr>
        <w:t>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mowy będzie:</w:t>
      </w:r>
    </w:p>
    <w:p w:rsidR="00290801" w:rsidRPr="00AB2733" w:rsidRDefault="00290801" w:rsidP="00290801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1) kierownik budowy w specjalności </w:t>
      </w:r>
      <w:r w:rsidR="003E1B76" w:rsidRPr="00AB2733">
        <w:rPr>
          <w:rFonts w:ascii="Times New Roman" w:eastAsia="Verdana,Bold" w:hAnsi="Times New Roman" w:cs="Times New Roman"/>
          <w:sz w:val="24"/>
          <w:szCs w:val="24"/>
        </w:rPr>
        <w:t>robó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t elektrycznych - …………………………….</w:t>
      </w:r>
    </w:p>
    <w:p w:rsidR="00DD5A76" w:rsidRPr="00AB2733" w:rsidRDefault="00DD5A76" w:rsidP="002A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Cs/>
          <w:sz w:val="24"/>
          <w:szCs w:val="24"/>
        </w:rPr>
      </w:pPr>
    </w:p>
    <w:p w:rsidR="00DD5A76" w:rsidRPr="00AB2733" w:rsidRDefault="00DD5A76" w:rsidP="002A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Cs/>
          <w:sz w:val="24"/>
          <w:szCs w:val="24"/>
        </w:rPr>
      </w:pPr>
    </w:p>
    <w:p w:rsidR="00097FAE" w:rsidRPr="00AB2733" w:rsidRDefault="004B5F1B" w:rsidP="00097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bCs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bCs/>
          <w:sz w:val="24"/>
          <w:szCs w:val="24"/>
        </w:rPr>
        <w:t>§ 12</w:t>
      </w:r>
      <w:r w:rsidR="00097FAE" w:rsidRPr="00AB2733">
        <w:rPr>
          <w:rFonts w:ascii="Times New Roman" w:eastAsia="Verdana,Bold" w:hAnsi="Times New Roman" w:cs="Times New Roman"/>
          <w:bCs/>
          <w:sz w:val="24"/>
          <w:szCs w:val="24"/>
        </w:rPr>
        <w:t>.</w:t>
      </w:r>
    </w:p>
    <w:p w:rsidR="00097FAE" w:rsidRPr="00AB2733" w:rsidRDefault="00DE78A0" w:rsidP="0009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1.</w:t>
      </w:r>
      <w:r w:rsidR="00097FAE" w:rsidRPr="00AB2733">
        <w:rPr>
          <w:rFonts w:ascii="Times New Roman" w:hAnsi="Times New Roman" w:cs="Times New Roman"/>
          <w:sz w:val="24"/>
          <w:szCs w:val="24"/>
        </w:rPr>
        <w:t xml:space="preserve"> Termin realizacji przedmiotu umowy może być zmieniony w przypadku, gdy opóźnienie w wykonaniu przedmiotu umowy spowodowane będzie okolicznością, która wystąpiła z przyczyn niezależnych od Wykonawcy po zawarciu umowy:</w:t>
      </w:r>
    </w:p>
    <w:p w:rsidR="00097FAE" w:rsidRPr="00AB2733" w:rsidRDefault="00097FAE" w:rsidP="0009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1) gdy zajdzie konieczność wykonania robót nieprzewidzianych (zamówień dodatkowych, o których mowa w </w:t>
      </w:r>
      <w:r w:rsidRPr="00AB2733">
        <w:rPr>
          <w:rFonts w:ascii="Times New Roman" w:eastAsia="Verdana,Bold" w:hAnsi="Times New Roman" w:cs="Times New Roman"/>
          <w:bCs/>
          <w:sz w:val="24"/>
          <w:szCs w:val="24"/>
        </w:rPr>
        <w:t>§ 3 ust. 5)</w:t>
      </w:r>
      <w:r w:rsidRPr="00AB2733">
        <w:rPr>
          <w:rFonts w:ascii="Times New Roman" w:hAnsi="Times New Roman" w:cs="Times New Roman"/>
          <w:sz w:val="24"/>
          <w:szCs w:val="24"/>
        </w:rPr>
        <w:t>, które będą niezbędne do prawidłowego wykonania i zakończenia robót objętych umową podstawową,</w:t>
      </w:r>
    </w:p>
    <w:p w:rsidR="00097FAE" w:rsidRPr="00AB2733" w:rsidRDefault="00097FAE" w:rsidP="0009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2) wstrzymania robót spowodowanego wykryciem na przykład przedmiotów niebezpiecznych, szczątków ludzkich, zabytków, pozostałości budowli podziemnych,</w:t>
      </w:r>
    </w:p>
    <w:p w:rsidR="00097FAE" w:rsidRPr="00AB2733" w:rsidRDefault="00097FAE" w:rsidP="0009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3) wstrzymania robót budowlanych przez organy administracji publicznej,</w:t>
      </w:r>
    </w:p>
    <w:p w:rsidR="00097FAE" w:rsidRPr="00AB2733" w:rsidRDefault="00097FAE" w:rsidP="0009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4) opóźnienia związane z koniecznością wykonania robót przez gestorów sieci z przyczyn niezależnych od wykonawcy</w:t>
      </w:r>
      <w:r w:rsidR="00BE657D">
        <w:rPr>
          <w:rFonts w:ascii="Times New Roman" w:hAnsi="Times New Roman" w:cs="Times New Roman"/>
          <w:sz w:val="24"/>
          <w:szCs w:val="24"/>
        </w:rPr>
        <w:t xml:space="preserve">. </w:t>
      </w:r>
      <w:r w:rsidRPr="00AB2733">
        <w:rPr>
          <w:rFonts w:ascii="Times New Roman" w:hAnsi="Times New Roman" w:cs="Times New Roman"/>
          <w:sz w:val="24"/>
          <w:szCs w:val="24"/>
        </w:rPr>
        <w:t>Wykazanie (udokumentowanie) zasadności przedłużenia terminu wykonania umowy spoczywa na Wykonawcy.</w:t>
      </w:r>
    </w:p>
    <w:p w:rsidR="00DE78A0" w:rsidRPr="00AB2733" w:rsidRDefault="00DE78A0" w:rsidP="0009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2. Wynagrodzenie z tytułu wykonania niniejszej umowy może być:</w:t>
      </w:r>
    </w:p>
    <w:p w:rsidR="00DE78A0" w:rsidRPr="00AB2733" w:rsidRDefault="00DE78A0" w:rsidP="0009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Cs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1) zwiększone, gdy zajdzie konieczność wykonania robót nieprzewidzianych (zamówień dodatkowych, o których mowa w </w:t>
      </w:r>
      <w:r w:rsidRPr="00AB2733">
        <w:rPr>
          <w:rFonts w:ascii="Times New Roman" w:eastAsia="Verdana,Bold" w:hAnsi="Times New Roman" w:cs="Times New Roman"/>
          <w:bCs/>
          <w:sz w:val="24"/>
          <w:szCs w:val="24"/>
        </w:rPr>
        <w:t>§ 3 ust. 5),</w:t>
      </w:r>
    </w:p>
    <w:p w:rsidR="00DE78A0" w:rsidRPr="00AB2733" w:rsidRDefault="00DE78A0" w:rsidP="0009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bCs/>
          <w:sz w:val="24"/>
          <w:szCs w:val="24"/>
        </w:rPr>
        <w:t xml:space="preserve">2) zmniejszone, w przypadku </w:t>
      </w:r>
      <w:r w:rsidRPr="00AB2733">
        <w:rPr>
          <w:rFonts w:ascii="Times New Roman" w:hAnsi="Times New Roman" w:cs="Times New Roman"/>
          <w:sz w:val="24"/>
          <w:szCs w:val="24"/>
        </w:rPr>
        <w:t xml:space="preserve">zmiany zakresu rzeczowego umowy poprzez zaniechanie niektórych prac, o których mowa w </w:t>
      </w:r>
      <w:r w:rsidR="00DD5A76" w:rsidRPr="00AB2733">
        <w:rPr>
          <w:rFonts w:ascii="Times New Roman" w:hAnsi="Times New Roman" w:cs="Times New Roman"/>
          <w:sz w:val="24"/>
          <w:szCs w:val="24"/>
        </w:rPr>
        <w:t xml:space="preserve">ust. </w:t>
      </w:r>
      <w:r w:rsidR="00DD5A76" w:rsidRPr="00AB2733">
        <w:rPr>
          <w:rFonts w:ascii="Times New Roman" w:eastAsia="Verdana,Bold" w:hAnsi="Times New Roman" w:cs="Times New Roman"/>
          <w:bCs/>
          <w:sz w:val="24"/>
          <w:szCs w:val="24"/>
        </w:rPr>
        <w:t>3</w:t>
      </w:r>
      <w:r w:rsidRPr="00AB2733">
        <w:rPr>
          <w:rFonts w:ascii="Times New Roman" w:eastAsia="Verdana,Bold" w:hAnsi="Times New Roman" w:cs="Times New Roman"/>
          <w:bCs/>
          <w:sz w:val="24"/>
          <w:szCs w:val="24"/>
        </w:rPr>
        <w:t>).</w:t>
      </w:r>
    </w:p>
    <w:p w:rsidR="00097FAE" w:rsidRPr="00AB2733" w:rsidRDefault="00DE78A0" w:rsidP="0009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>3</w:t>
      </w:r>
      <w:r w:rsidR="00097FAE" w:rsidRPr="00AB2733">
        <w:rPr>
          <w:rFonts w:ascii="Times New Roman" w:hAnsi="Times New Roman" w:cs="Times New Roman"/>
          <w:sz w:val="24"/>
          <w:szCs w:val="24"/>
        </w:rPr>
        <w:t xml:space="preserve">. Zamawiający dopuszcza możliwość zmiany zakresu rzeczowego </w:t>
      </w:r>
      <w:r w:rsidRPr="00AB2733">
        <w:rPr>
          <w:rFonts w:ascii="Times New Roman" w:hAnsi="Times New Roman" w:cs="Times New Roman"/>
          <w:sz w:val="24"/>
          <w:szCs w:val="24"/>
        </w:rPr>
        <w:t>umowy</w:t>
      </w:r>
      <w:r w:rsidR="00097FAE" w:rsidRPr="00AB2733">
        <w:rPr>
          <w:rFonts w:ascii="Times New Roman" w:hAnsi="Times New Roman" w:cs="Times New Roman"/>
          <w:sz w:val="24"/>
          <w:szCs w:val="24"/>
        </w:rPr>
        <w:t xml:space="preserve"> poprzez zaniechanie niektórych robót, wraz ze zmianą wysokości wynagrodzenia, gdy w trakcie realizacji umowy wystąpią okoliczności powodujące, że niecelowe będzie wykonanie pełnego zakresu robót. W razie całkowitego zaniechania robót danego rodzaju wynagrodzenie Wykonawcy jest pomniejszane o kwotę przewidzianą w kosztorysie ofertowym za te roboty. W razie częściowego zaniechania robót danego rodzaju rozliczenie następuje na podstawie obmiaru rzeczywiście wykonanych robót danego elementu, który </w:t>
      </w:r>
      <w:r w:rsidR="003E1B76" w:rsidRPr="00AB2733">
        <w:rPr>
          <w:rFonts w:ascii="Times New Roman" w:hAnsi="Times New Roman" w:cs="Times New Roman"/>
          <w:sz w:val="24"/>
          <w:szCs w:val="24"/>
        </w:rPr>
        <w:br/>
      </w:r>
      <w:r w:rsidR="00097FAE" w:rsidRPr="00AB2733">
        <w:rPr>
          <w:rFonts w:ascii="Times New Roman" w:hAnsi="Times New Roman" w:cs="Times New Roman"/>
          <w:sz w:val="24"/>
          <w:szCs w:val="24"/>
        </w:rPr>
        <w:t>to obmiar potwierdzony będzie przez Wykonawcę robót i przedstawicieli Zamawiającego.</w:t>
      </w:r>
    </w:p>
    <w:p w:rsidR="00097FAE" w:rsidRPr="00AB2733" w:rsidRDefault="00097FAE" w:rsidP="002A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Cs/>
          <w:sz w:val="24"/>
          <w:szCs w:val="24"/>
        </w:rPr>
      </w:pPr>
    </w:p>
    <w:p w:rsidR="008D3440" w:rsidRPr="00AB2733" w:rsidRDefault="00693DEE" w:rsidP="00693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bCs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bCs/>
          <w:sz w:val="24"/>
          <w:szCs w:val="24"/>
        </w:rPr>
        <w:t>§</w:t>
      </w:r>
      <w:r w:rsidR="00097FAE" w:rsidRPr="00AB2733">
        <w:rPr>
          <w:rFonts w:ascii="Times New Roman" w:eastAsia="Verdana,Bold" w:hAnsi="Times New Roman" w:cs="Times New Roman"/>
          <w:bCs/>
          <w:sz w:val="24"/>
          <w:szCs w:val="24"/>
        </w:rPr>
        <w:t xml:space="preserve"> 1</w:t>
      </w:r>
      <w:r w:rsidR="004B5F1B" w:rsidRPr="00AB2733">
        <w:rPr>
          <w:rFonts w:ascii="Times New Roman" w:eastAsia="Verdana,Bold" w:hAnsi="Times New Roman" w:cs="Times New Roman"/>
          <w:bCs/>
          <w:sz w:val="24"/>
          <w:szCs w:val="24"/>
        </w:rPr>
        <w:t>3</w:t>
      </w:r>
      <w:r w:rsidR="002447C7" w:rsidRPr="00AB2733">
        <w:rPr>
          <w:rFonts w:ascii="Times New Roman" w:eastAsia="Verdana,Bold" w:hAnsi="Times New Roman" w:cs="Times New Roman"/>
          <w:bCs/>
          <w:sz w:val="24"/>
          <w:szCs w:val="24"/>
        </w:rPr>
        <w:t>.</w:t>
      </w:r>
    </w:p>
    <w:p w:rsidR="00693DEE" w:rsidRPr="00AB2733" w:rsidRDefault="00693DEE" w:rsidP="0069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>1. Zamawiający może odstąpić od umowy bez wyznaczania dodatkowego terminu, jeśli:</w:t>
      </w:r>
    </w:p>
    <w:p w:rsidR="00693DEE" w:rsidRPr="00AB2733" w:rsidRDefault="00693DEE" w:rsidP="0069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>1) Wykonawca nie wykonuje robot zgodnie z umową lub pisemnymi zastrzeżeniami Zamawiającego albo przerywa roboty ze swojej winy na okres dłuższy niż 7 dni lub opóźnia się z wykonaniem robot przez okres 7 dni,</w:t>
      </w:r>
    </w:p>
    <w:p w:rsidR="00693DEE" w:rsidRPr="00AB2733" w:rsidRDefault="00693DEE" w:rsidP="0069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>2) Wykonawca opóźnia się z rozpoczęciem wykonywania przedmiotu umowy o okres dłuższy niż 14 dni lub nie kontynuuje robot mimo wezwania złożonego na piśmie przez Zamawiającego,</w:t>
      </w:r>
    </w:p>
    <w:p w:rsidR="00693DEE" w:rsidRPr="00AB2733" w:rsidRDefault="00693DEE" w:rsidP="0069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>2. Jeśli okolicznoś</w:t>
      </w:r>
      <w:r w:rsidR="00B85B7F" w:rsidRPr="00AB2733">
        <w:rPr>
          <w:rFonts w:ascii="Times New Roman" w:eastAsia="Verdana,Bold" w:hAnsi="Times New Roman" w:cs="Times New Roman"/>
          <w:sz w:val="24"/>
          <w:szCs w:val="24"/>
        </w:rPr>
        <w:t>ci opisane w ust. 1 pkt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1) lub 2) ograniczają się do części przedmiotu umowy, Zamawiający może, według swojego wyboru, odstąpić </w:t>
      </w:r>
      <w:r w:rsidR="00290801" w:rsidRPr="00AB2733">
        <w:rPr>
          <w:rFonts w:ascii="Times New Roman" w:eastAsia="Verdana,Bold" w:hAnsi="Times New Roman" w:cs="Times New Roman"/>
          <w:sz w:val="24"/>
          <w:szCs w:val="24"/>
        </w:rPr>
        <w:t>-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bez wyznaczania dodatkowego terminu </w:t>
      </w:r>
      <w:r w:rsidR="00290801" w:rsidRPr="00AB2733">
        <w:rPr>
          <w:rFonts w:ascii="Times New Roman" w:eastAsia="Verdana,Bold" w:hAnsi="Times New Roman" w:cs="Times New Roman"/>
          <w:sz w:val="24"/>
          <w:szCs w:val="24"/>
        </w:rPr>
        <w:t>-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albo od tej części przedmiotu umowy albo od całej reszty niespełnionego świadczenia albo od umowy w całości.</w:t>
      </w:r>
    </w:p>
    <w:p w:rsidR="00693DEE" w:rsidRPr="00AB2733" w:rsidRDefault="00693DEE" w:rsidP="0069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>3. Oświadczenie w przedmiocie odstąpienia od umowy lub jej części Zamawiający ma prawo złożyć w przypadku terminów okreś</w:t>
      </w:r>
      <w:r w:rsidR="00B85B7F" w:rsidRPr="00AB2733">
        <w:rPr>
          <w:rFonts w:ascii="Times New Roman" w:eastAsia="Verdana,Bold" w:hAnsi="Times New Roman" w:cs="Times New Roman"/>
          <w:sz w:val="24"/>
          <w:szCs w:val="24"/>
        </w:rPr>
        <w:t>lonych w ust. 1 pkt 1 i pkt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 2 od dnia następnego po upływie tych terminów.</w:t>
      </w:r>
    </w:p>
    <w:p w:rsidR="00693DEE" w:rsidRPr="00AB2733" w:rsidRDefault="00693DEE" w:rsidP="0069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>4. W razie odstąpienia od umowy, Wykonawca przy udziale Zamawiającego sporządzi protokół inwentaryzacji robot w toku w terminie 3 dni od dnia odstąpienia od umowy.</w:t>
      </w:r>
    </w:p>
    <w:p w:rsidR="00693DEE" w:rsidRPr="00AB2733" w:rsidRDefault="00693DEE" w:rsidP="0069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>5. Wykonawcy zostanie zapłacone wynagrodzenie za roboty zrealizowane do dnia odstąpienia, których zakres zostanie określony w protokole.</w:t>
      </w:r>
    </w:p>
    <w:p w:rsidR="002A240E" w:rsidRPr="00AB2733" w:rsidRDefault="002A240E" w:rsidP="0069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</w:p>
    <w:p w:rsidR="00693DEE" w:rsidRPr="00AB2733" w:rsidRDefault="00693DEE" w:rsidP="00693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bCs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bCs/>
          <w:sz w:val="24"/>
          <w:szCs w:val="24"/>
        </w:rPr>
        <w:t>§</w:t>
      </w:r>
      <w:r w:rsidR="00097FAE" w:rsidRPr="00AB2733">
        <w:rPr>
          <w:rFonts w:ascii="Times New Roman" w:eastAsia="Verdana,Bold" w:hAnsi="Times New Roman" w:cs="Times New Roman"/>
          <w:bCs/>
          <w:sz w:val="24"/>
          <w:szCs w:val="24"/>
        </w:rPr>
        <w:t xml:space="preserve"> 1</w:t>
      </w:r>
      <w:r w:rsidR="004B5F1B" w:rsidRPr="00AB2733">
        <w:rPr>
          <w:rFonts w:ascii="Times New Roman" w:eastAsia="Verdana,Bold" w:hAnsi="Times New Roman" w:cs="Times New Roman"/>
          <w:bCs/>
          <w:sz w:val="24"/>
          <w:szCs w:val="24"/>
        </w:rPr>
        <w:t>4</w:t>
      </w:r>
      <w:r w:rsidR="002447C7" w:rsidRPr="00AB2733">
        <w:rPr>
          <w:rFonts w:ascii="Times New Roman" w:eastAsia="Verdana,Bold" w:hAnsi="Times New Roman" w:cs="Times New Roman"/>
          <w:bCs/>
          <w:sz w:val="24"/>
          <w:szCs w:val="24"/>
        </w:rPr>
        <w:t>.</w:t>
      </w:r>
    </w:p>
    <w:p w:rsidR="00693DEE" w:rsidRPr="00AB2733" w:rsidRDefault="00693DEE" w:rsidP="0069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1. Ewentualne spory wynikłe z niniejszej </w:t>
      </w:r>
      <w:r w:rsidR="00862AB0" w:rsidRPr="00AB2733">
        <w:rPr>
          <w:rFonts w:ascii="Times New Roman" w:eastAsia="Verdana,Bold" w:hAnsi="Times New Roman" w:cs="Times New Roman"/>
          <w:sz w:val="24"/>
          <w:szCs w:val="24"/>
        </w:rPr>
        <w:t>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mowy rozstrzygane będą przez rzeczowo właściwy sąd dla siedziby Zamawiającego z tym, że Strony dopuszczają możliwość poddania sporów powstałych w trakcie realizacji przedmiotu </w:t>
      </w:r>
      <w:r w:rsidR="00B85B7F" w:rsidRPr="00AB2733">
        <w:rPr>
          <w:rFonts w:ascii="Times New Roman" w:eastAsia="Verdana,Bold" w:hAnsi="Times New Roman" w:cs="Times New Roman"/>
          <w:sz w:val="24"/>
          <w:szCs w:val="24"/>
        </w:rPr>
        <w:t>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mowy pod rozstrzygnięcie sądu polubownego, co wymaga pisemnej zgody obu Stron.</w:t>
      </w:r>
    </w:p>
    <w:p w:rsidR="00693DEE" w:rsidRPr="00AB2733" w:rsidRDefault="00693DEE" w:rsidP="0069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2. Zmiany </w:t>
      </w:r>
      <w:r w:rsidR="00B85B7F" w:rsidRPr="00AB2733">
        <w:rPr>
          <w:rFonts w:ascii="Times New Roman" w:eastAsia="Verdana,Bold" w:hAnsi="Times New Roman" w:cs="Times New Roman"/>
          <w:sz w:val="24"/>
          <w:szCs w:val="24"/>
        </w:rPr>
        <w:t>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mowy wymagają zachowania formy pisemnej pod rygorem nieuważności.</w:t>
      </w:r>
    </w:p>
    <w:p w:rsidR="00693DEE" w:rsidRPr="00AB2733" w:rsidRDefault="00693DEE" w:rsidP="0069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3. Wykonawca może przenieść prawa wynikające z </w:t>
      </w:r>
      <w:r w:rsidR="00B85B7F" w:rsidRPr="00AB2733">
        <w:rPr>
          <w:rFonts w:ascii="Times New Roman" w:eastAsia="Verdana,Bold" w:hAnsi="Times New Roman" w:cs="Times New Roman"/>
          <w:sz w:val="24"/>
          <w:szCs w:val="24"/>
        </w:rPr>
        <w:t>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mowy, w szczególności wierzytelność o zapłatę wynagrodzenia, na osobę trzecią wyłącznie po uzyskaniu pisemnej zgody Zamawiającego.</w:t>
      </w:r>
    </w:p>
    <w:p w:rsidR="00693DEE" w:rsidRPr="00AB2733" w:rsidRDefault="00693DEE" w:rsidP="0069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>4. W sprawach</w:t>
      </w:r>
      <w:r w:rsidR="00B85B7F" w:rsidRPr="00AB2733">
        <w:rPr>
          <w:rFonts w:ascii="Times New Roman" w:eastAsia="Verdana,Bold" w:hAnsi="Times New Roman" w:cs="Times New Roman"/>
          <w:sz w:val="24"/>
          <w:szCs w:val="24"/>
        </w:rPr>
        <w:t xml:space="preserve"> nieuregulowanych w niniejszej 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mowie, będą miały zastosowanie przepisy Kodeksu cywilnego oraz inne odpowiednie przepisy prawa.</w:t>
      </w:r>
    </w:p>
    <w:p w:rsidR="00693DEE" w:rsidRPr="00AB2733" w:rsidRDefault="00693DEE" w:rsidP="0069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>5. Umowę sporządzono w trzech jednobrzmiących egzemplarzach, z których 2 egz. otrzymuje Zamawiający, a 1 egz. Wykonawca.</w:t>
      </w:r>
    </w:p>
    <w:p w:rsidR="00693DEE" w:rsidRPr="00AB2733" w:rsidRDefault="00693DEE" w:rsidP="0069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 xml:space="preserve">6. Integralną część niniejszej </w:t>
      </w:r>
      <w:r w:rsidR="00B85B7F" w:rsidRPr="00AB2733">
        <w:rPr>
          <w:rFonts w:ascii="Times New Roman" w:eastAsia="Verdana,Bold" w:hAnsi="Times New Roman" w:cs="Times New Roman"/>
          <w:sz w:val="24"/>
          <w:szCs w:val="24"/>
        </w:rPr>
        <w:t>u</w:t>
      </w:r>
      <w:r w:rsidRPr="00AB2733">
        <w:rPr>
          <w:rFonts w:ascii="Times New Roman" w:eastAsia="Verdana,Bold" w:hAnsi="Times New Roman" w:cs="Times New Roman"/>
          <w:sz w:val="24"/>
          <w:szCs w:val="24"/>
        </w:rPr>
        <w:t>mowy stanowią:</w:t>
      </w:r>
    </w:p>
    <w:p w:rsidR="00693DEE" w:rsidRPr="00AB2733" w:rsidRDefault="00693DEE" w:rsidP="0069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>1) dokumentacja przetargowa, w tym dokumentacja techniczna,</w:t>
      </w:r>
    </w:p>
    <w:p w:rsidR="00693DEE" w:rsidRPr="00AB2733" w:rsidRDefault="003E1B76" w:rsidP="0069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>2) oferta Wykonawcy,</w:t>
      </w:r>
    </w:p>
    <w:p w:rsidR="008D2E93" w:rsidRPr="00AB2733" w:rsidRDefault="001D2B8A" w:rsidP="001D2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AB2733">
        <w:rPr>
          <w:rFonts w:ascii="Times New Roman" w:eastAsia="Verdana,Bold" w:hAnsi="Times New Roman" w:cs="Times New Roman"/>
          <w:sz w:val="24"/>
          <w:szCs w:val="24"/>
        </w:rPr>
        <w:t>3) kosztorys ofertowy.</w:t>
      </w:r>
    </w:p>
    <w:p w:rsidR="001D2B8A" w:rsidRPr="00AB2733" w:rsidRDefault="001D2B8A" w:rsidP="001D2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</w:p>
    <w:p w:rsidR="00DD5A76" w:rsidRPr="00AB2733" w:rsidRDefault="00DD5A76" w:rsidP="001D2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</w:p>
    <w:p w:rsidR="008D2E93" w:rsidRPr="00AB2733" w:rsidRDefault="008D2E93" w:rsidP="008D2E9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ab/>
        <w:t>Zamawiający</w:t>
      </w:r>
      <w:r w:rsidRPr="00AB2733">
        <w:rPr>
          <w:rFonts w:ascii="Times New Roman" w:hAnsi="Times New Roman" w:cs="Times New Roman"/>
          <w:sz w:val="24"/>
          <w:szCs w:val="24"/>
        </w:rPr>
        <w:tab/>
      </w:r>
      <w:r w:rsidRPr="00AB2733">
        <w:rPr>
          <w:rFonts w:ascii="Times New Roman" w:hAnsi="Times New Roman" w:cs="Times New Roman"/>
          <w:sz w:val="24"/>
          <w:szCs w:val="24"/>
        </w:rPr>
        <w:tab/>
      </w:r>
      <w:r w:rsidRPr="00AB2733">
        <w:rPr>
          <w:rFonts w:ascii="Times New Roman" w:hAnsi="Times New Roman" w:cs="Times New Roman"/>
          <w:sz w:val="24"/>
          <w:szCs w:val="24"/>
        </w:rPr>
        <w:tab/>
      </w:r>
      <w:r w:rsidRPr="00AB2733">
        <w:rPr>
          <w:rFonts w:ascii="Times New Roman" w:hAnsi="Times New Roman" w:cs="Times New Roman"/>
          <w:sz w:val="24"/>
          <w:szCs w:val="24"/>
        </w:rPr>
        <w:tab/>
      </w:r>
      <w:r w:rsidRPr="00AB2733">
        <w:rPr>
          <w:rFonts w:ascii="Times New Roman" w:hAnsi="Times New Roman" w:cs="Times New Roman"/>
          <w:sz w:val="24"/>
          <w:szCs w:val="24"/>
        </w:rPr>
        <w:tab/>
      </w:r>
      <w:r w:rsidRPr="00AB2733">
        <w:rPr>
          <w:rFonts w:ascii="Times New Roman" w:hAnsi="Times New Roman" w:cs="Times New Roman"/>
          <w:sz w:val="24"/>
          <w:szCs w:val="24"/>
        </w:rPr>
        <w:tab/>
        <w:t>Wykonawca</w:t>
      </w:r>
    </w:p>
    <w:sectPr w:rsidR="008D2E93" w:rsidRPr="00AB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A6CCF"/>
    <w:multiLevelType w:val="hybridMultilevel"/>
    <w:tmpl w:val="F5FC595C"/>
    <w:lvl w:ilvl="0" w:tplc="80302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D198B"/>
    <w:multiLevelType w:val="hybridMultilevel"/>
    <w:tmpl w:val="990CF2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AF7871"/>
    <w:multiLevelType w:val="hybridMultilevel"/>
    <w:tmpl w:val="990CF2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EE50D40"/>
    <w:multiLevelType w:val="hybridMultilevel"/>
    <w:tmpl w:val="5BA42230"/>
    <w:lvl w:ilvl="0" w:tplc="D7160F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D34A9F8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ascii="Calibri" w:eastAsia="Times New Roman" w:hAnsi="Calibri" w:cs="Calibri"/>
      </w:rPr>
    </w:lvl>
    <w:lvl w:ilvl="2" w:tplc="3CE0AC34">
      <w:start w:val="1"/>
      <w:numFmt w:val="lowerLetter"/>
      <w:lvlText w:val="%3)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 w:tplc="1B866E40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71"/>
    <w:rsid w:val="00076E7A"/>
    <w:rsid w:val="0009357B"/>
    <w:rsid w:val="00097FAE"/>
    <w:rsid w:val="000F51E7"/>
    <w:rsid w:val="001054DD"/>
    <w:rsid w:val="001D2B8A"/>
    <w:rsid w:val="002447C7"/>
    <w:rsid w:val="002867CC"/>
    <w:rsid w:val="00290801"/>
    <w:rsid w:val="002A240E"/>
    <w:rsid w:val="002D065D"/>
    <w:rsid w:val="003E1B76"/>
    <w:rsid w:val="00497B31"/>
    <w:rsid w:val="004B5F1B"/>
    <w:rsid w:val="005F0071"/>
    <w:rsid w:val="005F76DB"/>
    <w:rsid w:val="00693DEE"/>
    <w:rsid w:val="00862AB0"/>
    <w:rsid w:val="008D2E93"/>
    <w:rsid w:val="008D3440"/>
    <w:rsid w:val="00952243"/>
    <w:rsid w:val="00A11791"/>
    <w:rsid w:val="00A3693A"/>
    <w:rsid w:val="00A413E7"/>
    <w:rsid w:val="00AB2733"/>
    <w:rsid w:val="00B85B7F"/>
    <w:rsid w:val="00BC2E4C"/>
    <w:rsid w:val="00BE657D"/>
    <w:rsid w:val="00C8569A"/>
    <w:rsid w:val="00DD5A76"/>
    <w:rsid w:val="00D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0C0DB-5918-4087-A964-41E2E4D5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0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85B7F"/>
    <w:pPr>
      <w:ind w:left="720"/>
      <w:contextualSpacing/>
    </w:pPr>
  </w:style>
  <w:style w:type="character" w:styleId="Pogrubienie">
    <w:name w:val="Strong"/>
    <w:uiPriority w:val="22"/>
    <w:qFormat/>
    <w:rsid w:val="00AB2733"/>
    <w:rPr>
      <w:b/>
      <w:bCs/>
    </w:rPr>
  </w:style>
  <w:style w:type="paragraph" w:styleId="Bezodstpw">
    <w:name w:val="No Spacing"/>
    <w:uiPriority w:val="1"/>
    <w:qFormat/>
    <w:rsid w:val="00BE65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526AD-F7E0-44F2-BD96-D37A533E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3395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Paweł Rogal</cp:lastModifiedBy>
  <cp:revision>8</cp:revision>
  <dcterms:created xsi:type="dcterms:W3CDTF">2019-09-13T06:20:00Z</dcterms:created>
  <dcterms:modified xsi:type="dcterms:W3CDTF">2019-09-13T07:52:00Z</dcterms:modified>
</cp:coreProperties>
</file>